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C6" w:rsidRDefault="00602EC6" w:rsidP="00602EC6">
      <w:pPr>
        <w:spacing w:after="0"/>
        <w:ind w:left="709"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02EC6" w:rsidRPr="00602EC6" w:rsidRDefault="00602EC6" w:rsidP="00602EC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02EC6">
        <w:rPr>
          <w:rFonts w:ascii="Times New Roman" w:eastAsia="Times New Roman" w:hAnsi="Times New Roman" w:cs="Times New Roman"/>
          <w:color w:val="000000"/>
          <w:sz w:val="28"/>
          <w:szCs w:val="24"/>
        </w:rPr>
        <w:t>Муниципальное автономное дошкольное образовательное учреждение</w:t>
      </w:r>
    </w:p>
    <w:p w:rsidR="00602EC6" w:rsidRPr="00602EC6" w:rsidRDefault="00602EC6" w:rsidP="00602EC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602EC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«Детский сад №40»</w:t>
      </w:r>
    </w:p>
    <w:p w:rsidR="00602EC6" w:rsidRPr="00F271DF" w:rsidRDefault="00602EC6" w:rsidP="00602EC6">
      <w:pPr>
        <w:spacing w:before="100" w:beforeAutospacing="1" w:after="100" w:afterAutospacing="1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EC6" w:rsidRPr="00F271DF" w:rsidRDefault="00602EC6" w:rsidP="00602EC6">
      <w:pPr>
        <w:spacing w:before="100" w:beforeAutospacing="1" w:after="100" w:afterAutospacing="1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EC6" w:rsidRPr="00F271DF" w:rsidRDefault="00602EC6" w:rsidP="00602EC6">
      <w:pPr>
        <w:spacing w:before="100" w:beforeAutospacing="1" w:after="100" w:afterAutospacing="1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602EC6" w:rsidRPr="00602EC6" w:rsidRDefault="00602EC6" w:rsidP="00602EC6">
      <w:pPr>
        <w:spacing w:before="100" w:beforeAutospacing="1" w:after="100" w:afterAutospacing="1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Аналитический отчет за 2023-2024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spellEnd"/>
      <w:proofErr w:type="gramEnd"/>
    </w:p>
    <w:bookmarkEnd w:id="0"/>
    <w:p w:rsidR="00602EC6" w:rsidRPr="00F271DF" w:rsidRDefault="00602EC6" w:rsidP="00602EC6">
      <w:pPr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Воспитатели: Дроздова А.С.</w:t>
      </w:r>
    </w:p>
    <w:p w:rsidR="00602EC6" w:rsidRPr="00F271DF" w:rsidRDefault="00602EC6" w:rsidP="00602EC6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C6" w:rsidRDefault="00602EC6" w:rsidP="00602EC6">
      <w:pPr>
        <w:spacing w:after="0" w:line="240" w:lineRule="auto"/>
      </w:pP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</w:pP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</w:pP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</w:pP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</w:pP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D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Верхняя Пышма</w:t>
      </w:r>
    </w:p>
    <w:p w:rsidR="00602EC6" w:rsidRPr="00F271DF" w:rsidRDefault="00602EC6" w:rsidP="00602EC6">
      <w:pPr>
        <w:spacing w:after="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DF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2023-2024г.г.</w:t>
      </w:r>
    </w:p>
    <w:p w:rsid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02EC6" w:rsidRPr="00602EC6" w:rsidRDefault="00602EC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02EC6" w:rsidRDefault="00602EC6" w:rsidP="00602EC6">
      <w:pPr>
        <w:spacing w:after="0"/>
        <w:ind w:left="709" w:firstLine="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Мониторинг за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3</w:t>
      </w:r>
      <w:r w:rsidRPr="00971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4</w:t>
      </w:r>
      <w:r w:rsidRPr="00971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  <w:r w:rsidRPr="00971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/г</w:t>
      </w:r>
    </w:p>
    <w:p w:rsidR="00602EC6" w:rsidRPr="00602EC6" w:rsidRDefault="00602EC6" w:rsidP="00602EC6">
      <w:pPr>
        <w:spacing w:after="0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602EC6">
        <w:rPr>
          <w:rFonts w:ascii="Times New Roman" w:hAnsi="Times New Roman" w:cs="Times New Roman"/>
          <w:sz w:val="28"/>
          <w:szCs w:val="28"/>
        </w:rPr>
        <w:t xml:space="preserve">Итоговые результаты мониторинга свидетельствуют о достаточном уровне освоения образовательной программы. </w:t>
      </w:r>
    </w:p>
    <w:p w:rsidR="00602EC6" w:rsidRPr="00602EC6" w:rsidRDefault="00602EC6" w:rsidP="00602EC6">
      <w:pPr>
        <w:spacing w:after="0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602EC6">
        <w:rPr>
          <w:rFonts w:ascii="Times New Roman" w:hAnsi="Times New Roman" w:cs="Times New Roman"/>
          <w:sz w:val="28"/>
          <w:szCs w:val="28"/>
        </w:rPr>
        <w:t xml:space="preserve">       Полученные результаты говорят о стабильности в усвоении программы ДОУ детьми по всем разделам.</w:t>
      </w:r>
    </w:p>
    <w:p w:rsidR="00602EC6" w:rsidRPr="00602EC6" w:rsidRDefault="00602EC6" w:rsidP="00602EC6">
      <w:pPr>
        <w:spacing w:after="0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602EC6">
        <w:rPr>
          <w:rFonts w:ascii="Times New Roman" w:hAnsi="Times New Roman" w:cs="Times New Roman"/>
          <w:sz w:val="28"/>
          <w:szCs w:val="28"/>
        </w:rPr>
        <w:t xml:space="preserve">       Из результатов мониторинга определяются следующие направления работы, требующие углубленной работы на следующий учебный год:</w:t>
      </w:r>
    </w:p>
    <w:p w:rsidR="00602EC6" w:rsidRPr="00602EC6" w:rsidRDefault="00602EC6" w:rsidP="00DD57EA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  <w:r w:rsidRPr="00602E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B879A24" wp14:editId="3C3109E1">
            <wp:simplePos x="0" y="0"/>
            <wp:positionH relativeFrom="margin">
              <wp:posOffset>1611630</wp:posOffset>
            </wp:positionH>
            <wp:positionV relativeFrom="margin">
              <wp:posOffset>2091690</wp:posOffset>
            </wp:positionV>
            <wp:extent cx="4102100" cy="2798445"/>
            <wp:effectExtent l="0" t="0" r="0" b="1905"/>
            <wp:wrapTight wrapText="bothSides">
              <wp:wrapPolygon edited="0">
                <wp:start x="0" y="0"/>
                <wp:lineTo x="0" y="21468"/>
                <wp:lineTo x="21466" y="21468"/>
                <wp:lineTo x="214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2EC6" w:rsidRPr="00602EC6" w:rsidRDefault="00602EC6" w:rsidP="00DD57EA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</w:p>
    <w:p w:rsidR="00602EC6" w:rsidRPr="00602EC6" w:rsidRDefault="00602EC6" w:rsidP="00DD57EA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</w:p>
    <w:p w:rsidR="00602EC6" w:rsidRPr="00602EC6" w:rsidRDefault="00602EC6" w:rsidP="00DD57EA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</w:p>
    <w:p w:rsidR="00602EC6" w:rsidRPr="00602EC6" w:rsidRDefault="00602EC6" w:rsidP="00DD57EA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</w:p>
    <w:p w:rsidR="00602EC6" w:rsidRPr="00602EC6" w:rsidRDefault="00602EC6" w:rsidP="00DD57EA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</w:p>
    <w:p w:rsidR="00602EC6" w:rsidRPr="00602EC6" w:rsidRDefault="00602EC6" w:rsidP="00DD57EA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</w:p>
    <w:p w:rsidR="00602EC6" w:rsidRPr="00602EC6" w:rsidRDefault="00602EC6" w:rsidP="00602EC6">
      <w:pPr>
        <w:rPr>
          <w:rFonts w:ascii="Times New Roman" w:hAnsi="Times New Roman" w:cs="Times New Roman"/>
          <w:b/>
          <w:sz w:val="28"/>
          <w:szCs w:val="28"/>
        </w:rPr>
      </w:pPr>
    </w:p>
    <w:p w:rsidR="00602EC6" w:rsidRPr="00602EC6" w:rsidRDefault="00DD57EA" w:rsidP="00DD57EA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  <w:r w:rsidRPr="00DD57EA">
        <w:rPr>
          <w:rFonts w:ascii="Times New Roman" w:hAnsi="Times New Roman" w:cs="Times New Roman"/>
          <w:b/>
          <w:sz w:val="28"/>
          <w:szCs w:val="28"/>
        </w:rPr>
        <w:t>Участие 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234"/>
        <w:gridCol w:w="5108"/>
        <w:gridCol w:w="3647"/>
      </w:tblGrid>
      <w:tr w:rsidR="00DD57EA" w:rsidTr="00602EC6">
        <w:tc>
          <w:tcPr>
            <w:tcW w:w="2234" w:type="dxa"/>
          </w:tcPr>
          <w:p w:rsidR="00DD57EA" w:rsidRDefault="00DD57EA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108" w:type="dxa"/>
          </w:tcPr>
          <w:p w:rsidR="00DD57EA" w:rsidRDefault="00DD57EA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47" w:type="dxa"/>
          </w:tcPr>
          <w:p w:rsidR="00DD57EA" w:rsidRDefault="00DD57EA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источник</w:t>
            </w:r>
          </w:p>
        </w:tc>
      </w:tr>
      <w:tr w:rsidR="00602EC6" w:rsidTr="00602EC6">
        <w:tc>
          <w:tcPr>
            <w:tcW w:w="2234" w:type="dxa"/>
            <w:vMerge w:val="restart"/>
          </w:tcPr>
          <w:p w:rsidR="00602EC6" w:rsidRDefault="00602EC6" w:rsidP="00DD5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DD5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DD5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5108" w:type="dxa"/>
          </w:tcPr>
          <w:p w:rsid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Волонтерская акция «10000 добрых дел в один день»</w:t>
            </w:r>
          </w:p>
        </w:tc>
        <w:tc>
          <w:tcPr>
            <w:tcW w:w="3647" w:type="dxa"/>
          </w:tcPr>
          <w:p w:rsidR="00602EC6" w:rsidRPr="00602EC6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https://vk.com/wall-217044155_282</w:t>
              </w:r>
            </w:hyperlink>
          </w:p>
          <w:p w:rsidR="00602EC6" w:rsidRP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0CC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народного единства « Я, ты он, она – вместе дружная семья»</w:t>
            </w:r>
          </w:p>
        </w:tc>
        <w:tc>
          <w:tcPr>
            <w:tcW w:w="3647" w:type="dxa"/>
          </w:tcPr>
          <w:p w:rsidR="00602EC6" w:rsidRPr="00602EC6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https://vk.com/wall-217044155_262</w:t>
              </w:r>
            </w:hyperlink>
          </w:p>
          <w:p w:rsidR="00602EC6" w:rsidRPr="00602EC6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EC6" w:rsidRPr="00602EC6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" w:history="1"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 xml:space="preserve">Тематическое занятие </w:t>
              </w:r>
              <w:proofErr w:type="gramStart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к</w:t>
              </w:r>
              <w:proofErr w:type="gramEnd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 xml:space="preserve"> Дню народного единства « Я, ты он, она – вместе дружная семья»  (</w:t>
              </w:r>
              <w:proofErr w:type="spellStart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xn</w:t>
              </w:r>
              <w:proofErr w:type="spellEnd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--e1agmmh.xn--p1ai)</w:t>
              </w:r>
            </w:hyperlink>
          </w:p>
          <w:p w:rsidR="00602EC6" w:rsidRP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 отца» «Рамка для фото»</w:t>
            </w:r>
          </w:p>
          <w:p w:rsidR="00602EC6" w:rsidRPr="00F43BC9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EC6" w:rsidRPr="00F43BC9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EC6" w:rsidRPr="00F43BC9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7" w:type="dxa"/>
          </w:tcPr>
          <w:p w:rsidR="00602EC6" w:rsidRPr="00602EC6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https://vk.com/wall-217044155_256</w:t>
              </w:r>
            </w:hyperlink>
          </w:p>
          <w:p w:rsidR="00602EC6" w:rsidRPr="00602EC6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EC6" w:rsidRPr="00602EC6" w:rsidRDefault="00602EC6" w:rsidP="00DD57E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Тематическое занятие к Дню отца « Рамка для фот</w:t>
              </w:r>
              <w:proofErr w:type="gramStart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о-</w:t>
              </w:r>
              <w:proofErr w:type="gramEnd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подарок папе» (средняя группа) (</w:t>
              </w:r>
              <w:proofErr w:type="spellStart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DD57EA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День пожилого человека «Сувенирная тарелочка»</w:t>
            </w:r>
          </w:p>
        </w:tc>
        <w:tc>
          <w:tcPr>
            <w:tcW w:w="3647" w:type="dxa"/>
          </w:tcPr>
          <w:p w:rsidR="00602EC6" w:rsidRPr="00602EC6" w:rsidRDefault="00602EC6" w:rsidP="00DD57EA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https://vk.com/wall-217044155_250</w:t>
              </w:r>
            </w:hyperlink>
          </w:p>
          <w:p w:rsidR="00602EC6" w:rsidRPr="00602EC6" w:rsidRDefault="00602EC6" w:rsidP="00DD57EA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EC6" w:rsidRPr="00602EC6" w:rsidRDefault="00602EC6" w:rsidP="00DD57EA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Тематическое занятие </w:t>
              </w:r>
              <w:proofErr w:type="gramStart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</w:t>
              </w:r>
              <w:proofErr w:type="gramEnd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 Дню пожилого человека «Сувенирная тарелочка» (средняя группа) (</w:t>
              </w:r>
              <w:proofErr w:type="spellStart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DD57EA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День Флага</w:t>
            </w:r>
          </w:p>
        </w:tc>
        <w:tc>
          <w:tcPr>
            <w:tcW w:w="3647" w:type="dxa"/>
          </w:tcPr>
          <w:p w:rsidR="00602EC6" w:rsidRPr="00602EC6" w:rsidRDefault="00602EC6" w:rsidP="00DD57EA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https://vk.com/wall-217044155_233</w:t>
              </w:r>
            </w:hyperlink>
          </w:p>
          <w:p w:rsidR="00602EC6" w:rsidRPr="00602EC6" w:rsidRDefault="00602EC6" w:rsidP="00DD57EA">
            <w:pPr>
              <w:tabs>
                <w:tab w:val="left" w:pos="284"/>
              </w:tabs>
              <w:ind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EC6" w:rsidRPr="00602EC6" w:rsidRDefault="00602EC6" w:rsidP="00DD57EA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Тематическое занятие </w:t>
              </w:r>
              <w:proofErr w:type="gramStart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</w:t>
              </w:r>
              <w:proofErr w:type="gramEnd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Дню флага « Флаг – объемная аппликация» (средняя группа) (</w:t>
              </w:r>
              <w:proofErr w:type="spellStart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602E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DD57EA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«День светофора»</w:t>
            </w:r>
          </w:p>
        </w:tc>
        <w:tc>
          <w:tcPr>
            <w:tcW w:w="3647" w:type="dxa"/>
          </w:tcPr>
          <w:p w:rsidR="00602EC6" w:rsidRPr="00602EC6" w:rsidRDefault="00602EC6" w:rsidP="00DD57EA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hyperlink r:id="rId17" w:history="1"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</w:rPr>
                <w:t>https://vk.com</w:t>
              </w:r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</w:rPr>
                <w:t>wall-217044</w:t>
              </w:r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</w:rPr>
                <w:t>1</w:t>
              </w:r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</w:rPr>
                <w:t>55_</w:t>
              </w:r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</w:rPr>
                <w:t>2</w:t>
              </w:r>
              <w:r w:rsidRPr="00602EC6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</w:rPr>
                <w:t>26</w:t>
              </w:r>
            </w:hyperlink>
          </w:p>
          <w:p w:rsidR="00602EC6" w:rsidRPr="00602EC6" w:rsidRDefault="00602EC6" w:rsidP="00DD57EA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D65F95" w:rsidRDefault="00602EC6" w:rsidP="00DD57EA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5F9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Городской  конкурс проектов по ранней профориентации  «Калейдоскоп профессий»  </w:t>
            </w:r>
          </w:p>
          <w:p w:rsidR="00602EC6" w:rsidRPr="00F43BC9" w:rsidRDefault="00602EC6" w:rsidP="00DD57EA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47" w:type="dxa"/>
          </w:tcPr>
          <w:p w:rsidR="00602EC6" w:rsidRPr="00602EC6" w:rsidRDefault="00602EC6" w:rsidP="00DD57EA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Pr="00602EC6">
                <w:rPr>
                  <w:rStyle w:val="a4"/>
                  <w:rFonts w:ascii="Times New Roman" w:hAnsi="Times New Roman" w:cs="Times New Roman"/>
                  <w:sz w:val="24"/>
                </w:rPr>
                <w:t>"Профессии наших мам" (</w:t>
              </w:r>
              <w:proofErr w:type="spellStart"/>
              <w:r w:rsidRPr="00602EC6">
                <w:rPr>
                  <w:rStyle w:val="a4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Pr="00602EC6">
                <w:rPr>
                  <w:rStyle w:val="a4"/>
                  <w:rFonts w:ascii="Times New Roman" w:hAnsi="Times New Roman" w:cs="Times New Roman"/>
                  <w:sz w:val="24"/>
                </w:rPr>
                <w:t>--e1agmmh.xn--p1ai)</w:t>
              </w:r>
            </w:hyperlink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DD5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DD57EA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D57E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Патриотическая акция за подготовку участника «Рисуем Победу-2024»</w:t>
            </w:r>
          </w:p>
        </w:tc>
        <w:tc>
          <w:tcPr>
            <w:tcW w:w="3647" w:type="dxa"/>
          </w:tcPr>
          <w:p w:rsidR="00602EC6" w:rsidRDefault="00602EC6" w:rsidP="00DD57EA">
            <w:pPr>
              <w:tabs>
                <w:tab w:val="left" w:pos="284"/>
              </w:tabs>
              <w:ind w:left="108" w:right="244"/>
            </w:pPr>
          </w:p>
        </w:tc>
      </w:tr>
    </w:tbl>
    <w:p w:rsidR="00602EC6" w:rsidRDefault="00602EC6" w:rsidP="00602EC6">
      <w:pPr>
        <w:rPr>
          <w:rFonts w:ascii="Times New Roman" w:hAnsi="Times New Roman" w:cs="Times New Roman"/>
          <w:b/>
          <w:sz w:val="28"/>
          <w:szCs w:val="28"/>
        </w:rPr>
      </w:pPr>
    </w:p>
    <w:p w:rsidR="00602EC6" w:rsidRDefault="00DD57EA" w:rsidP="00602EC6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57EA">
        <w:rPr>
          <w:rFonts w:ascii="Times New Roman" w:hAnsi="Times New Roman" w:cs="Times New Roman"/>
          <w:b/>
          <w:sz w:val="28"/>
          <w:szCs w:val="28"/>
        </w:rPr>
        <w:t>Участие обучающихся в мероприятиях творческой направленности.</w:t>
      </w:r>
      <w:proofErr w:type="gramEnd"/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234"/>
        <w:gridCol w:w="5108"/>
        <w:gridCol w:w="3647"/>
      </w:tblGrid>
      <w:tr w:rsidR="00602EC6" w:rsidTr="00602EC6">
        <w:tc>
          <w:tcPr>
            <w:tcW w:w="2234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108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47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источник</w:t>
            </w:r>
          </w:p>
        </w:tc>
      </w:tr>
      <w:tr w:rsidR="00602EC6" w:rsidTr="00602EC6">
        <w:tc>
          <w:tcPr>
            <w:tcW w:w="2234" w:type="dxa"/>
            <w:vMerge w:val="restart"/>
          </w:tcPr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5108" w:type="dxa"/>
          </w:tcPr>
          <w:p w:rsidR="00602EC6" w:rsidRPr="00602EC6" w:rsidRDefault="00602EC6" w:rsidP="0032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EC6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«Золотые руки  «Умельцы Урала»  </w:t>
            </w:r>
          </w:p>
        </w:tc>
        <w:tc>
          <w:tcPr>
            <w:tcW w:w="3647" w:type="dxa"/>
          </w:tcPr>
          <w:p w:rsidR="00602EC6" w:rsidRDefault="00602EC6" w:rsidP="00602EC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602EC6" w:rsidRDefault="00602EC6" w:rsidP="00602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EC6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детского рисунка "</w:t>
            </w:r>
            <w:proofErr w:type="spellStart"/>
            <w:r w:rsidRPr="00602EC6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602EC6">
              <w:rPr>
                <w:rFonts w:ascii="Times New Roman" w:hAnsi="Times New Roman" w:cs="Times New Roman"/>
                <w:sz w:val="28"/>
                <w:szCs w:val="28"/>
              </w:rPr>
              <w:t xml:space="preserve"> - друзья и защитники Природы!</w:t>
            </w:r>
          </w:p>
          <w:p w:rsidR="00602EC6" w:rsidRPr="00602EC6" w:rsidRDefault="00602EC6" w:rsidP="00602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EC6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детского рисунка "</w:t>
            </w:r>
            <w:proofErr w:type="spellStart"/>
            <w:r w:rsidRPr="00602EC6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602EC6">
              <w:rPr>
                <w:rFonts w:ascii="Times New Roman" w:hAnsi="Times New Roman" w:cs="Times New Roman"/>
                <w:sz w:val="28"/>
                <w:szCs w:val="28"/>
              </w:rPr>
              <w:t xml:space="preserve"> - друзья и защитники Природы! (tvoysadik.ru)</w:t>
            </w:r>
          </w:p>
          <w:p w:rsidR="00602EC6" w:rsidRDefault="00602EC6" w:rsidP="00602E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602EC6" w:rsidRPr="00602EC6" w:rsidRDefault="00602EC6" w:rsidP="00602EC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02EC6">
              <w:rPr>
                <w:rFonts w:ascii="Times New Roman" w:hAnsi="Times New Roman" w:cs="Times New Roman"/>
                <w:sz w:val="28"/>
                <w:szCs w:val="28"/>
              </w:rPr>
              <w:t>https://vk.com/wall-217044155_305</w:t>
            </w:r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поделок в ДОУ «Осенние фантазии»</w:t>
            </w:r>
          </w:p>
          <w:p w:rsidR="00602EC6" w:rsidRPr="00F43BC9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EC6" w:rsidRPr="00F43BC9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7" w:type="dxa"/>
          </w:tcPr>
          <w:p w:rsidR="00602EC6" w:rsidRPr="00A91857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324C22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Выставка рисунков «Безопасный Новый Год!»</w:t>
            </w:r>
          </w:p>
        </w:tc>
        <w:tc>
          <w:tcPr>
            <w:tcW w:w="3647" w:type="dxa"/>
          </w:tcPr>
          <w:p w:rsidR="00602EC6" w:rsidRPr="00A91857" w:rsidRDefault="00602EC6" w:rsidP="00324C22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324C22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Всероссийский детский творческий конкурс «Мой любимый снеговик»</w:t>
            </w:r>
          </w:p>
        </w:tc>
        <w:tc>
          <w:tcPr>
            <w:tcW w:w="3647" w:type="dxa"/>
          </w:tcPr>
          <w:p w:rsidR="00602EC6" w:rsidRPr="00A91857" w:rsidRDefault="00602EC6" w:rsidP="00324C22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602EC6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Конкурс семейных проектов «Домашняя лаборатория»</w:t>
            </w:r>
          </w:p>
          <w:p w:rsidR="00602EC6" w:rsidRPr="00F43BC9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«Экспериментируем дома»</w:t>
            </w:r>
          </w:p>
        </w:tc>
        <w:tc>
          <w:tcPr>
            <w:tcW w:w="3647" w:type="dxa"/>
          </w:tcPr>
          <w:p w:rsidR="00602EC6" w:rsidRPr="00F43BC9" w:rsidRDefault="00602EC6" w:rsidP="00602EC6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Городской конкурс изобразительного творчества «Все на свете имеет цвет-2024»</w:t>
            </w:r>
          </w:p>
        </w:tc>
        <w:tc>
          <w:tcPr>
            <w:tcW w:w="3647" w:type="dxa"/>
          </w:tcPr>
          <w:p w:rsidR="00602EC6" w:rsidRPr="007F5FDD" w:rsidRDefault="00602EC6" w:rsidP="00324C22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C6" w:rsidTr="00602EC6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602EC6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Выставка рисунков</w:t>
            </w:r>
          </w:p>
          <w:p w:rsidR="00602EC6" w:rsidRPr="00F43BC9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«Моя дружная семья»</w:t>
            </w:r>
          </w:p>
        </w:tc>
        <w:tc>
          <w:tcPr>
            <w:tcW w:w="3647" w:type="dxa"/>
          </w:tcPr>
          <w:p w:rsidR="00602EC6" w:rsidRDefault="00602EC6" w:rsidP="00324C22">
            <w:pPr>
              <w:tabs>
                <w:tab w:val="left" w:pos="284"/>
              </w:tabs>
              <w:ind w:left="108" w:right="244"/>
            </w:pPr>
          </w:p>
        </w:tc>
      </w:tr>
    </w:tbl>
    <w:p w:rsidR="00602EC6" w:rsidRDefault="00602EC6" w:rsidP="00602EC6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  <w:r w:rsidRPr="00602EC6">
        <w:rPr>
          <w:rFonts w:ascii="Times New Roman" w:hAnsi="Times New Roman" w:cs="Times New Roman"/>
          <w:b/>
          <w:sz w:val="28"/>
          <w:szCs w:val="28"/>
        </w:rPr>
        <w:lastRenderedPageBreak/>
        <w:t>Участие  обучающихся педагогического работника в олимпиадах, конкурсах, фестивалях, соревнованиях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234"/>
        <w:gridCol w:w="5108"/>
        <w:gridCol w:w="3647"/>
      </w:tblGrid>
      <w:tr w:rsidR="00602EC6" w:rsidTr="00324C22">
        <w:tc>
          <w:tcPr>
            <w:tcW w:w="2234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108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47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источник</w:t>
            </w:r>
          </w:p>
        </w:tc>
      </w:tr>
      <w:tr w:rsidR="00602EC6" w:rsidTr="00324C22">
        <w:tc>
          <w:tcPr>
            <w:tcW w:w="2234" w:type="dxa"/>
            <w:vMerge w:val="restart"/>
          </w:tcPr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5108" w:type="dxa"/>
          </w:tcPr>
          <w:p w:rsidR="00602EC6" w:rsidRPr="00602EC6" w:rsidRDefault="00602EC6" w:rsidP="0032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EC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«Праздник к нам приходит»</w:t>
            </w:r>
          </w:p>
        </w:tc>
        <w:tc>
          <w:tcPr>
            <w:tcW w:w="3647" w:type="dxa"/>
          </w:tcPr>
          <w:p w:rsidR="00602EC6" w:rsidRPr="00602EC6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hyperlink r:id="rId19" w:history="1">
              <w:r w:rsidRPr="00602E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Всероссийский конкурс «Праздник к нам приходит» (</w:t>
              </w:r>
              <w:proofErr w:type="spellStart"/>
              <w:r w:rsidRPr="00602E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xn</w:t>
              </w:r>
              <w:proofErr w:type="spellEnd"/>
              <w:r w:rsidRPr="00602E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--e1agmmh.xn--p1ai)</w:t>
              </w:r>
            </w:hyperlink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602EC6" w:rsidRDefault="00602EC6" w:rsidP="00602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EC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«Я - изобретатель»  </w:t>
            </w:r>
          </w:p>
        </w:tc>
        <w:tc>
          <w:tcPr>
            <w:tcW w:w="3647" w:type="dxa"/>
          </w:tcPr>
          <w:p w:rsidR="00602EC6" w:rsidRPr="00602EC6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602E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Всероссийский конкурс «Я - изобретатель» (</w:t>
              </w:r>
              <w:proofErr w:type="spellStart"/>
              <w:r w:rsidRPr="00602E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xn</w:t>
              </w:r>
              <w:proofErr w:type="spellEnd"/>
              <w:r w:rsidRPr="00602E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--e1agmmh.xn--p1ai)</w:t>
              </w:r>
            </w:hyperlink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602EC6" w:rsidRDefault="00602EC6" w:rsidP="00602EC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Смотр-конкурс </w:t>
            </w: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«Лучший патриотический центр в группе </w:t>
            </w:r>
          </w:p>
          <w:p w:rsidR="00602EC6" w:rsidRPr="00F43BC9" w:rsidRDefault="00602EC6" w:rsidP="00602EC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  <w:p w:rsidR="00602EC6" w:rsidRPr="00F43BC9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7" w:type="dxa"/>
          </w:tcPr>
          <w:p w:rsidR="00602EC6" w:rsidRPr="00A91857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602EC6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Муниципальный фестиваль педагогических разработок «Полифункциональные игры и игрушки для детей дошкольного возраста»</w:t>
            </w:r>
          </w:p>
          <w:p w:rsidR="00602EC6" w:rsidRPr="00602EC6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«Логическая пирамида»</w:t>
            </w:r>
          </w:p>
          <w:p w:rsidR="00602EC6" w:rsidRPr="00F43BC9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Участие, победа в заочном этапе городского фестиваля</w:t>
            </w:r>
          </w:p>
        </w:tc>
        <w:tc>
          <w:tcPr>
            <w:tcW w:w="3647" w:type="dxa"/>
          </w:tcPr>
          <w:p w:rsidR="00602EC6" w:rsidRPr="00A91857" w:rsidRDefault="00602EC6" w:rsidP="00324C22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602EC6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Участие в фестивале педагогических идей среди педагогов городского округа Верхняя Пышма «Инновационные идеи в рамках освоения/реализации ФОП </w:t>
            </w:r>
            <w:proofErr w:type="gramStart"/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</w:t>
            </w:r>
            <w:proofErr w:type="gramEnd"/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602EC6" w:rsidRPr="00F43BC9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идактическая игра «Волшебная шкатулка</w:t>
            </w: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647" w:type="dxa"/>
          </w:tcPr>
          <w:p w:rsidR="00602EC6" w:rsidRPr="00A91857" w:rsidRDefault="00602EC6" w:rsidP="00324C22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602EC6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Фестиваль детского и семейного анимационного творчества «Волшебный мир мультипликации»</w:t>
            </w:r>
          </w:p>
          <w:p w:rsidR="00602EC6" w:rsidRPr="00F43BC9" w:rsidRDefault="00602EC6" w:rsidP="00602EC6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02E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Тема сказки народов России</w:t>
            </w:r>
          </w:p>
        </w:tc>
        <w:tc>
          <w:tcPr>
            <w:tcW w:w="3647" w:type="dxa"/>
          </w:tcPr>
          <w:p w:rsidR="00602EC6" w:rsidRPr="00F43BC9" w:rsidRDefault="00602EC6" w:rsidP="00324C22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324C22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47" w:type="dxa"/>
          </w:tcPr>
          <w:p w:rsidR="00602EC6" w:rsidRPr="007F5FDD" w:rsidRDefault="00602EC6" w:rsidP="00324C22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324C22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47" w:type="dxa"/>
          </w:tcPr>
          <w:p w:rsidR="00602EC6" w:rsidRDefault="00602EC6" w:rsidP="00324C22">
            <w:pPr>
              <w:tabs>
                <w:tab w:val="left" w:pos="284"/>
              </w:tabs>
              <w:ind w:left="108" w:right="244"/>
            </w:pPr>
          </w:p>
        </w:tc>
      </w:tr>
    </w:tbl>
    <w:p w:rsidR="00602EC6" w:rsidRDefault="00602EC6" w:rsidP="00602EC6">
      <w:pPr>
        <w:ind w:lef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Реализованные </w:t>
      </w:r>
      <w:r w:rsidRPr="00602EC6">
        <w:rPr>
          <w:rFonts w:ascii="Times New Roman" w:hAnsi="Times New Roman" w:cs="Times New Roman"/>
          <w:b/>
          <w:sz w:val="28"/>
          <w:szCs w:val="28"/>
        </w:rPr>
        <w:t xml:space="preserve"> проекты: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234"/>
        <w:gridCol w:w="5108"/>
        <w:gridCol w:w="3647"/>
      </w:tblGrid>
      <w:tr w:rsidR="00602EC6" w:rsidTr="00324C22">
        <w:tc>
          <w:tcPr>
            <w:tcW w:w="2234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108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47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источник</w:t>
            </w:r>
          </w:p>
        </w:tc>
      </w:tr>
      <w:tr w:rsidR="00602EC6" w:rsidTr="00324C22">
        <w:tc>
          <w:tcPr>
            <w:tcW w:w="2234" w:type="dxa"/>
            <w:vMerge w:val="restart"/>
          </w:tcPr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5108" w:type="dxa"/>
          </w:tcPr>
          <w:p w:rsidR="00602EC6" w:rsidRPr="006220CC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C16F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Проект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DC16F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Калейдоскоп профессий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3647" w:type="dxa"/>
          </w:tcPr>
          <w:p w:rsidR="00602EC6" w:rsidRPr="0079101F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Проект Калейдоскоп профессий (</w:t>
              </w:r>
              <w:proofErr w:type="spellStart"/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DC16F3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220C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«Безопасный  новый год» – проект</w:t>
            </w:r>
          </w:p>
        </w:tc>
        <w:tc>
          <w:tcPr>
            <w:tcW w:w="3647" w:type="dxa"/>
          </w:tcPr>
          <w:p w:rsidR="00602EC6" w:rsidRPr="0079101F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79101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https://vk.com/wall-217044155_299</w:t>
              </w:r>
            </w:hyperlink>
          </w:p>
          <w:p w:rsidR="00602EC6" w:rsidRPr="0079101F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Проект «Безопасный Новый Год!» (</w:t>
              </w:r>
              <w:proofErr w:type="spellStart"/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6220CC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«З</w:t>
            </w:r>
            <w:r w:rsidRPr="00187A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доровей-ка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3647" w:type="dxa"/>
          </w:tcPr>
          <w:p w:rsidR="00602EC6" w:rsidRPr="0079101F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Проект «Здоровей-ка» (</w:t>
              </w:r>
              <w:proofErr w:type="spellStart"/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187A58" w:rsidRDefault="00602EC6" w:rsidP="00602EC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Проект «</w:t>
            </w:r>
            <w:r w:rsidRPr="00187A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 чего начинается Родина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3647" w:type="dxa"/>
          </w:tcPr>
          <w:p w:rsidR="00602EC6" w:rsidRPr="0079101F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Проект «С чего начинается Родина» (</w:t>
              </w:r>
              <w:proofErr w:type="spellStart"/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187A58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187A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Радуга эмоций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3647" w:type="dxa"/>
          </w:tcPr>
          <w:p w:rsidR="00602EC6" w:rsidRPr="0079101F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Проект «Радуга эмоций» (</w:t>
              </w:r>
              <w:proofErr w:type="spellStart"/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7910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F43BC9" w:rsidRDefault="00602EC6" w:rsidP="00324C22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47" w:type="dxa"/>
          </w:tcPr>
          <w:p w:rsidR="00602EC6" w:rsidRPr="00F43BC9" w:rsidRDefault="00602EC6" w:rsidP="00324C22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02EC6" w:rsidRDefault="00602EC6" w:rsidP="00602EC6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  <w:r w:rsidRPr="00602EC6">
        <w:rPr>
          <w:rFonts w:ascii="Times New Roman" w:hAnsi="Times New Roman" w:cs="Times New Roman"/>
          <w:b/>
          <w:sz w:val="28"/>
          <w:szCs w:val="28"/>
        </w:rPr>
        <w:lastRenderedPageBreak/>
        <w:t>Транслирование в педагогических коллективах опыта практических результатов своей профессиональной деятельности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234"/>
        <w:gridCol w:w="5108"/>
        <w:gridCol w:w="3647"/>
      </w:tblGrid>
      <w:tr w:rsidR="00602EC6" w:rsidTr="00324C22">
        <w:tc>
          <w:tcPr>
            <w:tcW w:w="2234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108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47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источник</w:t>
            </w:r>
          </w:p>
        </w:tc>
      </w:tr>
      <w:tr w:rsidR="00602EC6" w:rsidTr="00324C22">
        <w:tc>
          <w:tcPr>
            <w:tcW w:w="2234" w:type="dxa"/>
          </w:tcPr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5108" w:type="dxa"/>
          </w:tcPr>
          <w:p w:rsidR="00602EC6" w:rsidRPr="00602EC6" w:rsidRDefault="00602EC6" w:rsidP="00324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ШМП </w:t>
            </w:r>
            <w:r w:rsidRPr="00602EC6">
              <w:rPr>
                <w:rFonts w:ascii="Times New Roman" w:hAnsi="Times New Roman" w:cs="Times New Roman"/>
                <w:sz w:val="28"/>
                <w:szCs w:val="28"/>
              </w:rPr>
              <w:t xml:space="preserve">«Интерактивные игры – </w:t>
            </w:r>
            <w:proofErr w:type="spellStart"/>
            <w:r w:rsidRPr="00602EC6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как средство развития речи</w:t>
            </w:r>
            <w:r w:rsidRPr="00602E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47" w:type="dxa"/>
          </w:tcPr>
          <w:p w:rsidR="00602EC6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2EC6" w:rsidRDefault="00602EC6" w:rsidP="00602EC6">
      <w:pPr>
        <w:rPr>
          <w:rFonts w:ascii="Times New Roman" w:hAnsi="Times New Roman" w:cs="Times New Roman"/>
          <w:b/>
          <w:sz w:val="28"/>
          <w:szCs w:val="28"/>
        </w:rPr>
      </w:pPr>
    </w:p>
    <w:p w:rsidR="00602EC6" w:rsidRDefault="00602EC6" w:rsidP="00602EC6">
      <w:pPr>
        <w:ind w:lef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EC6">
        <w:rPr>
          <w:rFonts w:ascii="Times New Roman" w:hAnsi="Times New Roman" w:cs="Times New Roman"/>
          <w:b/>
          <w:sz w:val="28"/>
          <w:szCs w:val="28"/>
        </w:rPr>
        <w:t>Публикации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234"/>
        <w:gridCol w:w="5108"/>
        <w:gridCol w:w="3647"/>
      </w:tblGrid>
      <w:tr w:rsidR="00602EC6" w:rsidTr="00324C22">
        <w:tc>
          <w:tcPr>
            <w:tcW w:w="2234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108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47" w:type="dxa"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источник</w:t>
            </w:r>
          </w:p>
        </w:tc>
      </w:tr>
      <w:tr w:rsidR="00602EC6" w:rsidTr="00324C22">
        <w:tc>
          <w:tcPr>
            <w:tcW w:w="2234" w:type="dxa"/>
            <w:vMerge w:val="restart"/>
          </w:tcPr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EC6" w:rsidRDefault="00602EC6" w:rsidP="00324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5108" w:type="dxa"/>
          </w:tcPr>
          <w:p w:rsidR="00602EC6" w:rsidRPr="0089663F" w:rsidRDefault="00602EC6" w:rsidP="00324C22">
            <w:pPr>
              <w:pStyle w:val="a6"/>
              <w:rPr>
                <w:bCs/>
                <w:sz w:val="28"/>
                <w:szCs w:val="28"/>
                <w:lang w:bidi="ru-RU"/>
              </w:rPr>
            </w:pPr>
            <w:r>
              <w:rPr>
                <w:color w:val="000000"/>
                <w:sz w:val="27"/>
                <w:szCs w:val="27"/>
              </w:rPr>
              <w:t>Методические рекомендации по использованию а</w:t>
            </w:r>
            <w:r>
              <w:rPr>
                <w:color w:val="000000"/>
                <w:sz w:val="27"/>
                <w:szCs w:val="27"/>
              </w:rPr>
              <w:t>в</w:t>
            </w:r>
            <w:r>
              <w:rPr>
                <w:color w:val="000000"/>
                <w:sz w:val="27"/>
                <w:szCs w:val="27"/>
              </w:rPr>
              <w:t>торского полифункционального игрового дидактич</w:t>
            </w:r>
            <w:r>
              <w:rPr>
                <w:color w:val="000000"/>
                <w:sz w:val="27"/>
                <w:szCs w:val="27"/>
              </w:rPr>
              <w:t>е</w:t>
            </w:r>
            <w:r>
              <w:rPr>
                <w:color w:val="000000"/>
                <w:sz w:val="27"/>
                <w:szCs w:val="27"/>
              </w:rPr>
              <w:t>ского пособия «Логическая пирамида»</w:t>
            </w:r>
          </w:p>
        </w:tc>
        <w:tc>
          <w:tcPr>
            <w:tcW w:w="3647" w:type="dxa"/>
          </w:tcPr>
          <w:p w:rsidR="00602EC6" w:rsidRPr="00E31B71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27" w:history="1">
              <w:r w:rsidRPr="00E31B71">
                <w:rPr>
                  <w:rStyle w:val="a4"/>
                  <w:rFonts w:ascii="Times New Roman" w:hAnsi="Times New Roman" w:cs="Times New Roman"/>
                  <w:sz w:val="24"/>
                </w:rPr>
                <w:t>"Логическая пирамида" (art-talant.org)</w:t>
              </w:r>
            </w:hyperlink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ind w:right="-111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53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Интерактивные игры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C53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3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02EC6" w:rsidRPr="00C5340E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ind w:right="-111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7" w:type="dxa"/>
          </w:tcPr>
          <w:p w:rsidR="00602EC6" w:rsidRPr="00E31B71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28" w:history="1">
              <w:r w:rsidRPr="00E31B71">
                <w:rPr>
                  <w:rStyle w:val="a4"/>
                  <w:rFonts w:ascii="Times New Roman" w:hAnsi="Times New Roman" w:cs="Times New Roman"/>
                  <w:sz w:val="24"/>
                </w:rPr>
                <w:t xml:space="preserve">Интерактивные игры - </w:t>
              </w:r>
              <w:proofErr w:type="spellStart"/>
              <w:r w:rsidRPr="00E31B71">
                <w:rPr>
                  <w:rStyle w:val="a4"/>
                  <w:rFonts w:ascii="Times New Roman" w:hAnsi="Times New Roman" w:cs="Times New Roman"/>
                  <w:sz w:val="24"/>
                </w:rPr>
                <w:t>мнемотаблицы</w:t>
              </w:r>
              <w:proofErr w:type="spellEnd"/>
              <w:r w:rsidRPr="00E31B71">
                <w:rPr>
                  <w:rStyle w:val="a4"/>
                  <w:rFonts w:ascii="Times New Roman" w:hAnsi="Times New Roman" w:cs="Times New Roman"/>
                  <w:sz w:val="24"/>
                </w:rPr>
                <w:t xml:space="preserve"> (art-talant.org)</w:t>
              </w:r>
            </w:hyperlink>
          </w:p>
        </w:tc>
      </w:tr>
      <w:tr w:rsidR="00602EC6" w:rsidTr="00324C22">
        <w:tc>
          <w:tcPr>
            <w:tcW w:w="2234" w:type="dxa"/>
            <w:vMerge/>
          </w:tcPr>
          <w:p w:rsidR="00602EC6" w:rsidRDefault="00602EC6" w:rsidP="00324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</w:tcPr>
          <w:p w:rsidR="00602EC6" w:rsidRPr="00C5340E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C534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Методический прием «Волшебная шкатулка»</w:t>
            </w:r>
          </w:p>
        </w:tc>
        <w:tc>
          <w:tcPr>
            <w:tcW w:w="3647" w:type="dxa"/>
          </w:tcPr>
          <w:p w:rsidR="00602EC6" w:rsidRPr="00E31B71" w:rsidRDefault="00602EC6" w:rsidP="00324C2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29" w:history="1">
              <w:r w:rsidRPr="00E31B71">
                <w:rPr>
                  <w:rStyle w:val="a4"/>
                  <w:rFonts w:ascii="Times New Roman" w:hAnsi="Times New Roman" w:cs="Times New Roman"/>
                  <w:sz w:val="24"/>
                </w:rPr>
                <w:t>Методический прием «Волшебная шкатулка» (art-talant.org)</w:t>
              </w:r>
            </w:hyperlink>
          </w:p>
        </w:tc>
      </w:tr>
    </w:tbl>
    <w:p w:rsidR="00602EC6" w:rsidRDefault="00602EC6" w:rsidP="00602EC6">
      <w:pPr>
        <w:ind w:left="709" w:firstLine="851"/>
        <w:rPr>
          <w:rFonts w:ascii="Times New Roman" w:hAnsi="Times New Roman" w:cs="Times New Roman"/>
          <w:b/>
          <w:sz w:val="28"/>
          <w:szCs w:val="28"/>
        </w:rPr>
      </w:pPr>
      <w:r w:rsidRPr="00602EC6">
        <w:rPr>
          <w:rFonts w:ascii="Times New Roman" w:hAnsi="Times New Roman" w:cs="Times New Roman"/>
          <w:b/>
          <w:sz w:val="28"/>
          <w:szCs w:val="28"/>
        </w:rPr>
        <w:t>Повышение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EC6">
        <w:rPr>
          <w:rFonts w:ascii="Times New Roman" w:hAnsi="Times New Roman" w:cs="Times New Roman"/>
          <w:b/>
          <w:sz w:val="28"/>
          <w:szCs w:val="28"/>
        </w:rPr>
        <w:t xml:space="preserve"> квалификации (КПК, семинары, </w:t>
      </w:r>
      <w:proofErr w:type="spellStart"/>
      <w:r w:rsidRPr="00602EC6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602EC6">
        <w:rPr>
          <w:rFonts w:ascii="Times New Roman" w:hAnsi="Times New Roman" w:cs="Times New Roman"/>
          <w:b/>
          <w:sz w:val="28"/>
          <w:szCs w:val="28"/>
        </w:rPr>
        <w:t>)</w:t>
      </w:r>
    </w:p>
    <w:p w:rsidR="00602EC6" w:rsidRDefault="00602EC6" w:rsidP="00602EC6">
      <w:pPr>
        <w:ind w:left="709" w:firstLine="851"/>
        <w:rPr>
          <w:rFonts w:ascii="Times New Roman" w:hAnsi="Times New Roman" w:cs="Times New Roman"/>
          <w:sz w:val="28"/>
          <w:szCs w:val="28"/>
        </w:rPr>
      </w:pPr>
      <w:r w:rsidRPr="00602EC6">
        <w:rPr>
          <w:rFonts w:ascii="Times New Roman" w:hAnsi="Times New Roman" w:cs="Times New Roman"/>
          <w:sz w:val="28"/>
          <w:szCs w:val="28"/>
        </w:rPr>
        <w:t>НОЧУ  ДПО   «Центр повышения квалификации, подготовки и профессиональной переподготовки специалистов «Потенциал» программа «</w:t>
      </w:r>
      <w:proofErr w:type="spellStart"/>
      <w:r w:rsidRPr="00602EC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02EC6">
        <w:rPr>
          <w:rFonts w:ascii="Times New Roman" w:hAnsi="Times New Roman" w:cs="Times New Roman"/>
          <w:sz w:val="28"/>
          <w:szCs w:val="28"/>
        </w:rPr>
        <w:t>–педагогические  условия развития инициативности детей в дошкольном образовании в соотв</w:t>
      </w:r>
      <w:r>
        <w:rPr>
          <w:rFonts w:ascii="Times New Roman" w:hAnsi="Times New Roman" w:cs="Times New Roman"/>
          <w:sz w:val="28"/>
          <w:szCs w:val="28"/>
        </w:rPr>
        <w:t>етствии с ФОП ДО» 24 часа</w:t>
      </w:r>
    </w:p>
    <w:p w:rsidR="00602EC6" w:rsidRDefault="00602EC6" w:rsidP="00602EC6">
      <w:pPr>
        <w:tabs>
          <w:tab w:val="left" w:pos="1560"/>
        </w:tabs>
        <w:spacing w:after="0" w:line="259" w:lineRule="auto"/>
        <w:ind w:left="709" w:firstLine="1135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>Вебинар</w:t>
      </w:r>
      <w:proofErr w:type="spellEnd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педагог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ическом портале «Солнечный свет»  «</w:t>
      </w:r>
      <w:r w:rsidRPr="003A68F7">
        <w:rPr>
          <w:rFonts w:ascii="Times New Roman" w:eastAsia="Calibri" w:hAnsi="Times New Roman" w:cs="Times New Roman"/>
          <w:sz w:val="28"/>
          <w:szCs w:val="28"/>
        </w:rPr>
        <w:t>Современное род</w:t>
      </w:r>
      <w:r w:rsidRPr="003A68F7">
        <w:rPr>
          <w:rFonts w:ascii="Times New Roman" w:eastAsia="Calibri" w:hAnsi="Times New Roman" w:cs="Times New Roman"/>
          <w:sz w:val="28"/>
          <w:szCs w:val="28"/>
        </w:rPr>
        <w:t>и</w:t>
      </w:r>
      <w:r w:rsidRPr="003A68F7">
        <w:rPr>
          <w:rFonts w:ascii="Times New Roman" w:eastAsia="Calibri" w:hAnsi="Times New Roman" w:cs="Times New Roman"/>
          <w:sz w:val="28"/>
          <w:szCs w:val="28"/>
        </w:rPr>
        <w:t>тельское собрание в детском саду: формы, методы и приемы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2023г </w:t>
      </w:r>
    </w:p>
    <w:p w:rsidR="00602EC6" w:rsidRPr="00602EC6" w:rsidRDefault="00602EC6" w:rsidP="00602EC6">
      <w:pPr>
        <w:ind w:left="709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>Вебинар</w:t>
      </w:r>
      <w:proofErr w:type="spellEnd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педагог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ическом портале «Солнечный свет» «</w:t>
      </w:r>
      <w:r w:rsidRPr="00985762">
        <w:rPr>
          <w:rFonts w:ascii="Times New Roman" w:eastAsia="Times New Roman" w:hAnsi="Times New Roman" w:cs="Times New Roman"/>
          <w:bCs/>
          <w:sz w:val="28"/>
          <w:szCs w:val="28"/>
        </w:rPr>
        <w:t>Технология разв</w:t>
      </w:r>
      <w:r w:rsidRPr="0098576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85762">
        <w:rPr>
          <w:rFonts w:ascii="Times New Roman" w:eastAsia="Times New Roman" w:hAnsi="Times New Roman" w:cs="Times New Roman"/>
          <w:bCs/>
          <w:sz w:val="28"/>
          <w:szCs w:val="28"/>
        </w:rPr>
        <w:t>тия эмоционального интеллекта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2023г</w:t>
      </w:r>
    </w:p>
    <w:sectPr w:rsidR="00602EC6" w:rsidRPr="00602EC6" w:rsidSect="00DD57EA">
      <w:pgSz w:w="11906" w:h="16838"/>
      <w:pgMar w:top="426" w:right="282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48" w:rsidRDefault="00C57C48" w:rsidP="00602EC6">
      <w:pPr>
        <w:spacing w:after="0" w:line="240" w:lineRule="auto"/>
      </w:pPr>
      <w:r>
        <w:separator/>
      </w:r>
    </w:p>
  </w:endnote>
  <w:endnote w:type="continuationSeparator" w:id="0">
    <w:p w:rsidR="00C57C48" w:rsidRDefault="00C57C48" w:rsidP="0060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48" w:rsidRDefault="00C57C48" w:rsidP="00602EC6">
      <w:pPr>
        <w:spacing w:after="0" w:line="240" w:lineRule="auto"/>
      </w:pPr>
      <w:r>
        <w:separator/>
      </w:r>
    </w:p>
  </w:footnote>
  <w:footnote w:type="continuationSeparator" w:id="0">
    <w:p w:rsidR="00C57C48" w:rsidRDefault="00C57C48" w:rsidP="00602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EA"/>
    <w:rsid w:val="00602EC6"/>
    <w:rsid w:val="007B338B"/>
    <w:rsid w:val="008D19C4"/>
    <w:rsid w:val="00C57C48"/>
    <w:rsid w:val="00D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57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57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0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E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2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2EC6"/>
  </w:style>
  <w:style w:type="paragraph" w:styleId="ab">
    <w:name w:val="footer"/>
    <w:basedOn w:val="a"/>
    <w:link w:val="ac"/>
    <w:uiPriority w:val="99"/>
    <w:unhideWhenUsed/>
    <w:rsid w:val="00602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2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57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57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0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E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2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2EC6"/>
  </w:style>
  <w:style w:type="paragraph" w:styleId="ab">
    <w:name w:val="footer"/>
    <w:basedOn w:val="a"/>
    <w:link w:val="ac"/>
    <w:uiPriority w:val="99"/>
    <w:unhideWhenUsed/>
    <w:rsid w:val="00602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44155_282" TargetMode="External"/><Relationship Id="rId13" Type="http://schemas.openxmlformats.org/officeDocument/2006/relationships/hyperlink" Target="https://vk.com/wall-217044155_250" TargetMode="External"/><Relationship Id="rId18" Type="http://schemas.openxmlformats.org/officeDocument/2006/relationships/hyperlink" Target="https://660001269.xn--e1agmmh.xn--p1ai/site/pub?id=55358" TargetMode="External"/><Relationship Id="rId26" Type="http://schemas.openxmlformats.org/officeDocument/2006/relationships/hyperlink" Target="https://660001269.xn--e1agmmh.xn--p1ai/site/pub?id=552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660001269.xn--e1agmmh.xn--p1ai/site/pub?id=5527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660001269.xn--e1agmmh.xn--p1ai/site/pub?id=54667" TargetMode="External"/><Relationship Id="rId17" Type="http://schemas.openxmlformats.org/officeDocument/2006/relationships/hyperlink" Target="https://vk.com/wall-217044155_226" TargetMode="External"/><Relationship Id="rId25" Type="http://schemas.openxmlformats.org/officeDocument/2006/relationships/hyperlink" Target="https://660001269.xn--e1agmmh.xn--p1ai/site/pub?id=552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660001269.xn--e1agmmh.xn--p1ai/site/pub?id=54671" TargetMode="External"/><Relationship Id="rId20" Type="http://schemas.openxmlformats.org/officeDocument/2006/relationships/hyperlink" Target="https://660001269.xn--e1agmmh.xn--p1ai/site/pub?id=55467" TargetMode="External"/><Relationship Id="rId29" Type="http://schemas.openxmlformats.org/officeDocument/2006/relationships/hyperlink" Target="https://www.art-talant.org/publikacii/92861-anastasiya-drozdov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wall-217044155_256" TargetMode="External"/><Relationship Id="rId24" Type="http://schemas.openxmlformats.org/officeDocument/2006/relationships/hyperlink" Target="https://660001269.xn--e1agmmh.xn--p1ai/site/pub?id=552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217044155_233" TargetMode="External"/><Relationship Id="rId23" Type="http://schemas.openxmlformats.org/officeDocument/2006/relationships/hyperlink" Target="https://660001269.xn--e1agmmh.xn--p1ai/site/pub?id=54764" TargetMode="External"/><Relationship Id="rId28" Type="http://schemas.openxmlformats.org/officeDocument/2006/relationships/hyperlink" Target="https://www.art-talant.org/publikacii/92863-interaktivnye-igry-mnemotablicy" TargetMode="External"/><Relationship Id="rId10" Type="http://schemas.openxmlformats.org/officeDocument/2006/relationships/hyperlink" Target="https://660001269.xn--e1agmmh.xn--p1ai/site/pub?id=54666" TargetMode="External"/><Relationship Id="rId19" Type="http://schemas.openxmlformats.org/officeDocument/2006/relationships/hyperlink" Target="https://660001269.xn--e1agmmh.xn--p1ai/site/pub?id=5546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044155_262" TargetMode="External"/><Relationship Id="rId14" Type="http://schemas.openxmlformats.org/officeDocument/2006/relationships/hyperlink" Target="https://660001269.xn--e1agmmh.xn--p1ai/site/pub?id=54669" TargetMode="External"/><Relationship Id="rId22" Type="http://schemas.openxmlformats.org/officeDocument/2006/relationships/hyperlink" Target="https://vk.com/wall-217044155_299" TargetMode="External"/><Relationship Id="rId27" Type="http://schemas.openxmlformats.org/officeDocument/2006/relationships/hyperlink" Target="https://www.art-talant.org/publikacii/92919-logicheskaya-piramid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дроздова</dc:creator>
  <cp:lastModifiedBy>анастасия дроздова</cp:lastModifiedBy>
  <cp:revision>1</cp:revision>
  <dcterms:created xsi:type="dcterms:W3CDTF">2024-06-03T09:24:00Z</dcterms:created>
  <dcterms:modified xsi:type="dcterms:W3CDTF">2024-06-28T05:06:00Z</dcterms:modified>
</cp:coreProperties>
</file>