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5E23" w:rsidRDefault="00F85E23" w:rsidP="00F85E23">
      <w:pPr>
        <w:spacing w:after="0" w:line="360" w:lineRule="auto"/>
        <w:ind w:left="567" w:right="849" w:firstLine="1134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Муниципальное автономное дошкольное образовательное 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4"/>
        </w:rPr>
        <w:t>учреждение</w:t>
      </w: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 xml:space="preserve">«Детский сад </w:t>
      </w:r>
      <w:r>
        <w:rPr>
          <w:rFonts w:ascii="Times New Roman" w:hAnsi="Times New Roman" w:cs="Times New Roman"/>
          <w:b/>
          <w:sz w:val="28"/>
          <w:szCs w:val="24"/>
        </w:rPr>
        <w:softHyphen/>
      </w:r>
      <w:r>
        <w:rPr>
          <w:rFonts w:ascii="Times New Roman" w:hAnsi="Times New Roman" w:cs="Times New Roman"/>
          <w:b/>
          <w:sz w:val="28"/>
          <w:szCs w:val="24"/>
        </w:rPr>
        <w:softHyphen/>
      </w:r>
      <w:r>
        <w:rPr>
          <w:rFonts w:ascii="Times New Roman" w:hAnsi="Times New Roman" w:cs="Times New Roman"/>
          <w:b/>
          <w:sz w:val="28"/>
          <w:szCs w:val="24"/>
        </w:rPr>
        <w:softHyphen/>
        <w:t>№40»</w:t>
      </w:r>
    </w:p>
    <w:p w:rsidR="00F85E23" w:rsidRDefault="00F85E23" w:rsidP="00F85E23">
      <w:pPr>
        <w:spacing w:after="0" w:line="360" w:lineRule="auto"/>
        <w:ind w:left="567" w:right="849" w:firstLine="1134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F85E23" w:rsidRDefault="00F85E23" w:rsidP="00F85E23">
      <w:pPr>
        <w:spacing w:after="0" w:line="360" w:lineRule="auto"/>
        <w:ind w:left="567" w:right="849" w:firstLine="1134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F85E23" w:rsidRDefault="00F85E23" w:rsidP="00F85E23">
      <w:pPr>
        <w:spacing w:after="0" w:line="360" w:lineRule="auto"/>
        <w:ind w:left="567" w:right="849" w:firstLine="1134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F85E23" w:rsidRDefault="00F85E23" w:rsidP="00F85E23">
      <w:pPr>
        <w:spacing w:after="0" w:line="360" w:lineRule="auto"/>
        <w:ind w:left="567" w:right="849" w:firstLine="1134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F85E23" w:rsidRDefault="00F85E23" w:rsidP="00F85E23">
      <w:pPr>
        <w:spacing w:after="0" w:line="360" w:lineRule="auto"/>
        <w:ind w:left="567" w:right="849" w:firstLine="1134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F85E23" w:rsidRDefault="00F85E23" w:rsidP="00F85E23">
      <w:pPr>
        <w:spacing w:after="0" w:line="360" w:lineRule="auto"/>
        <w:ind w:left="567" w:right="849" w:firstLine="1134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F85E23" w:rsidRDefault="00F85E23" w:rsidP="00F85E23">
      <w:pPr>
        <w:spacing w:after="0" w:line="360" w:lineRule="auto"/>
        <w:ind w:left="567" w:right="849" w:firstLine="1134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F85E23" w:rsidRDefault="00F85E23" w:rsidP="00F85E23">
      <w:pPr>
        <w:spacing w:after="0" w:line="360" w:lineRule="auto"/>
        <w:ind w:left="567" w:right="849" w:firstLine="1134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F85E23" w:rsidRDefault="00F85E23" w:rsidP="00F85E23">
      <w:pPr>
        <w:spacing w:after="0" w:line="360" w:lineRule="auto"/>
        <w:ind w:left="567" w:right="849" w:firstLine="1134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Методические рекомендации по использованию авторского полифункционального игрового дидактического пособия</w:t>
      </w:r>
    </w:p>
    <w:p w:rsidR="00F85E23" w:rsidRPr="0066097D" w:rsidRDefault="00F85E23" w:rsidP="00F85E23">
      <w:pPr>
        <w:spacing w:after="0"/>
        <w:ind w:left="567"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4"/>
        </w:rPr>
        <w:t>«</w:t>
      </w:r>
      <w:r w:rsidRPr="0066097D">
        <w:rPr>
          <w:rFonts w:ascii="Times New Roman" w:hAnsi="Times New Roman" w:cs="Times New Roman"/>
          <w:b/>
          <w:sz w:val="28"/>
          <w:szCs w:val="28"/>
        </w:rPr>
        <w:t>«Раскладушка»</w:t>
      </w:r>
    </w:p>
    <w:p w:rsidR="00F85E23" w:rsidRDefault="00F85E23" w:rsidP="00F85E23">
      <w:pPr>
        <w:spacing w:after="0" w:line="360" w:lineRule="auto"/>
        <w:ind w:left="567" w:right="849" w:firstLine="1134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F85E23" w:rsidRDefault="00F85E23" w:rsidP="00F85E23">
      <w:pPr>
        <w:spacing w:after="0" w:line="360" w:lineRule="auto"/>
        <w:ind w:left="567" w:right="849" w:firstLine="1134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(3</w:t>
      </w:r>
      <w:r>
        <w:rPr>
          <w:rFonts w:ascii="Times New Roman" w:hAnsi="Times New Roman" w:cs="Times New Roman"/>
          <w:b/>
          <w:sz w:val="28"/>
          <w:szCs w:val="24"/>
        </w:rPr>
        <w:t xml:space="preserve"> – </w:t>
      </w:r>
      <w:r>
        <w:rPr>
          <w:rFonts w:ascii="Times New Roman" w:hAnsi="Times New Roman" w:cs="Times New Roman"/>
          <w:b/>
          <w:sz w:val="28"/>
          <w:szCs w:val="24"/>
        </w:rPr>
        <w:t>5</w:t>
      </w:r>
      <w:r>
        <w:rPr>
          <w:rFonts w:ascii="Times New Roman" w:hAnsi="Times New Roman" w:cs="Times New Roman"/>
          <w:b/>
          <w:sz w:val="28"/>
          <w:szCs w:val="24"/>
        </w:rPr>
        <w:t xml:space="preserve"> лет)</w:t>
      </w:r>
    </w:p>
    <w:p w:rsidR="00F85E23" w:rsidRDefault="00F85E23" w:rsidP="00F85E23">
      <w:pPr>
        <w:spacing w:after="0" w:line="360" w:lineRule="auto"/>
        <w:ind w:left="567" w:right="849" w:firstLine="1134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F85E23" w:rsidRDefault="00F85E23" w:rsidP="00F85E23">
      <w:pPr>
        <w:spacing w:after="0" w:line="360" w:lineRule="auto"/>
        <w:ind w:left="567" w:right="849" w:firstLine="1134"/>
        <w:jc w:val="right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Выполнили: Дроздова Анастасия Сергеевна</w:t>
      </w:r>
    </w:p>
    <w:p w:rsidR="00F85E23" w:rsidRDefault="00F85E23" w:rsidP="00F85E23">
      <w:pPr>
        <w:spacing w:after="0" w:line="360" w:lineRule="auto"/>
        <w:ind w:left="567" w:right="849" w:firstLine="1134"/>
        <w:jc w:val="right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             воспитатель </w:t>
      </w:r>
      <w:r>
        <w:rPr>
          <w:rFonts w:ascii="Times New Roman" w:hAnsi="Times New Roman" w:cs="Times New Roman"/>
          <w:b/>
          <w:sz w:val="28"/>
          <w:szCs w:val="24"/>
          <w:lang w:val="en-US"/>
        </w:rPr>
        <w:t xml:space="preserve">I </w:t>
      </w:r>
      <w:r>
        <w:rPr>
          <w:rFonts w:ascii="Times New Roman" w:hAnsi="Times New Roman" w:cs="Times New Roman"/>
          <w:b/>
          <w:sz w:val="28"/>
          <w:szCs w:val="24"/>
        </w:rPr>
        <w:t>категории</w:t>
      </w:r>
    </w:p>
    <w:p w:rsidR="00F85E23" w:rsidRDefault="00F85E23" w:rsidP="00F85E23">
      <w:pPr>
        <w:spacing w:after="0" w:line="360" w:lineRule="auto"/>
        <w:ind w:left="567" w:right="849" w:firstLine="1134"/>
        <w:jc w:val="right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       </w:t>
      </w:r>
    </w:p>
    <w:p w:rsidR="00F85E23" w:rsidRDefault="00F85E23" w:rsidP="00F85E23">
      <w:pPr>
        <w:spacing w:after="0" w:line="360" w:lineRule="auto"/>
        <w:ind w:left="567" w:right="849" w:firstLine="1134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F85E23" w:rsidRDefault="00F85E23" w:rsidP="00F85E23">
      <w:pPr>
        <w:spacing w:line="360" w:lineRule="auto"/>
        <w:ind w:left="567" w:right="849" w:firstLine="1134"/>
        <w:rPr>
          <w:rFonts w:ascii="Times New Roman" w:hAnsi="Times New Roman" w:cs="Times New Roman"/>
          <w:b/>
          <w:sz w:val="24"/>
          <w:szCs w:val="24"/>
        </w:rPr>
      </w:pPr>
    </w:p>
    <w:p w:rsidR="00F85E23" w:rsidRDefault="00F85E23" w:rsidP="00F85E23">
      <w:pPr>
        <w:spacing w:line="360" w:lineRule="auto"/>
        <w:ind w:left="567" w:right="849" w:firstLine="1134"/>
        <w:rPr>
          <w:rFonts w:ascii="Times New Roman" w:hAnsi="Times New Roman" w:cs="Times New Roman"/>
          <w:b/>
          <w:sz w:val="24"/>
          <w:szCs w:val="24"/>
        </w:rPr>
      </w:pPr>
    </w:p>
    <w:p w:rsidR="00F85E23" w:rsidRDefault="00F85E23" w:rsidP="00F85E23">
      <w:pPr>
        <w:spacing w:line="360" w:lineRule="auto"/>
        <w:ind w:left="567" w:right="849" w:firstLine="1134"/>
        <w:rPr>
          <w:rFonts w:ascii="Times New Roman" w:hAnsi="Times New Roman" w:cs="Times New Roman"/>
          <w:b/>
          <w:sz w:val="24"/>
          <w:szCs w:val="24"/>
        </w:rPr>
      </w:pPr>
    </w:p>
    <w:p w:rsidR="00F85E23" w:rsidRDefault="00F85E23" w:rsidP="00F85E23">
      <w:pPr>
        <w:spacing w:line="360" w:lineRule="auto"/>
        <w:ind w:left="567" w:right="849" w:firstLine="1134"/>
        <w:rPr>
          <w:rFonts w:ascii="Times New Roman" w:hAnsi="Times New Roman" w:cs="Times New Roman"/>
          <w:b/>
          <w:sz w:val="24"/>
          <w:szCs w:val="24"/>
        </w:rPr>
      </w:pPr>
    </w:p>
    <w:p w:rsidR="00F85E23" w:rsidRDefault="00F85E23" w:rsidP="00F85E23">
      <w:pPr>
        <w:spacing w:after="0" w:line="360" w:lineRule="auto"/>
        <w:ind w:right="849"/>
        <w:rPr>
          <w:rFonts w:ascii="Times New Roman" w:hAnsi="Times New Roman" w:cs="Times New Roman"/>
          <w:b/>
          <w:sz w:val="24"/>
          <w:szCs w:val="24"/>
        </w:rPr>
      </w:pPr>
    </w:p>
    <w:p w:rsidR="00F85E23" w:rsidRDefault="00F85E23" w:rsidP="00F85E23">
      <w:pPr>
        <w:spacing w:after="0" w:line="360" w:lineRule="auto"/>
        <w:ind w:right="849"/>
        <w:rPr>
          <w:rFonts w:ascii="Times New Roman" w:hAnsi="Times New Roman" w:cs="Times New Roman"/>
          <w:b/>
          <w:sz w:val="24"/>
          <w:szCs w:val="24"/>
        </w:rPr>
      </w:pPr>
    </w:p>
    <w:p w:rsidR="00F85E23" w:rsidRDefault="00F85E23" w:rsidP="00F85E23">
      <w:pPr>
        <w:spacing w:after="0" w:line="360" w:lineRule="auto"/>
        <w:ind w:right="849"/>
        <w:rPr>
          <w:rFonts w:ascii="Times New Roman" w:hAnsi="Times New Roman" w:cs="Times New Roman"/>
          <w:b/>
          <w:sz w:val="24"/>
          <w:szCs w:val="24"/>
        </w:rPr>
      </w:pPr>
    </w:p>
    <w:p w:rsidR="00F85E23" w:rsidRDefault="00F85E23" w:rsidP="00F85E23">
      <w:pPr>
        <w:spacing w:after="0" w:line="360" w:lineRule="auto"/>
        <w:ind w:right="849"/>
        <w:rPr>
          <w:rFonts w:ascii="Times New Roman" w:hAnsi="Times New Roman" w:cs="Times New Roman"/>
          <w:b/>
          <w:sz w:val="24"/>
          <w:szCs w:val="24"/>
        </w:rPr>
      </w:pPr>
    </w:p>
    <w:p w:rsidR="00F85E23" w:rsidRDefault="00F85E23" w:rsidP="00F85E23">
      <w:pPr>
        <w:spacing w:after="0" w:line="360" w:lineRule="auto"/>
        <w:ind w:right="849"/>
        <w:rPr>
          <w:rFonts w:ascii="Times New Roman" w:hAnsi="Times New Roman" w:cs="Times New Roman"/>
          <w:b/>
          <w:sz w:val="24"/>
          <w:szCs w:val="24"/>
        </w:rPr>
      </w:pPr>
    </w:p>
    <w:p w:rsidR="00F85E23" w:rsidRDefault="00F85E23" w:rsidP="00F85E23">
      <w:pPr>
        <w:spacing w:after="0"/>
        <w:ind w:left="567" w:right="849" w:firstLine="113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ГО Верхняя Пышма,</w:t>
      </w:r>
    </w:p>
    <w:p w:rsidR="00F85E23" w:rsidRDefault="00F85E23" w:rsidP="00F85E23">
      <w:pPr>
        <w:spacing w:after="0"/>
        <w:ind w:left="567" w:right="849" w:firstLine="113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Май 2022 г.</w:t>
      </w:r>
    </w:p>
    <w:p w:rsidR="00AD2C04" w:rsidRDefault="00AD2C04" w:rsidP="0066097D">
      <w:pPr>
        <w:spacing w:after="0"/>
        <w:ind w:left="567"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5E23" w:rsidRDefault="00F85E23" w:rsidP="0066097D">
      <w:pPr>
        <w:spacing w:after="0"/>
        <w:ind w:left="567"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2C04" w:rsidRDefault="00AD2C04" w:rsidP="0066097D">
      <w:pPr>
        <w:spacing w:after="0"/>
        <w:ind w:left="567"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097D" w:rsidRPr="0066097D" w:rsidRDefault="0066097D" w:rsidP="0066097D">
      <w:pPr>
        <w:spacing w:after="0"/>
        <w:ind w:left="567"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097D">
        <w:rPr>
          <w:rFonts w:ascii="Times New Roman" w:hAnsi="Times New Roman" w:cs="Times New Roman"/>
          <w:b/>
          <w:sz w:val="28"/>
          <w:szCs w:val="28"/>
        </w:rPr>
        <w:t>Многофункциональное дидактическое развивающее пособие «Раскладушка»</w:t>
      </w:r>
    </w:p>
    <w:p w:rsidR="00A93B85" w:rsidRDefault="0066097D" w:rsidP="0066097D">
      <w:pPr>
        <w:spacing w:after="0"/>
        <w:ind w:left="567" w:firstLine="851"/>
        <w:rPr>
          <w:rFonts w:ascii="Times New Roman" w:hAnsi="Times New Roman" w:cs="Times New Roman"/>
          <w:sz w:val="28"/>
          <w:szCs w:val="28"/>
        </w:rPr>
      </w:pPr>
      <w:r w:rsidRPr="0066097D">
        <w:rPr>
          <w:rFonts w:ascii="Times New Roman" w:hAnsi="Times New Roman" w:cs="Times New Roman"/>
          <w:sz w:val="28"/>
          <w:szCs w:val="28"/>
        </w:rPr>
        <w:t>Игра является  основной формой деятельности дошкольника. Именно в игре проявляются и развиваются разные стороны его личности, удовлетворяются многие эмоциональные и интеллектуальные потребности, складывается характер.</w:t>
      </w:r>
    </w:p>
    <w:p w:rsidR="0066097D" w:rsidRDefault="0066097D" w:rsidP="0066097D">
      <w:pPr>
        <w:spacing w:after="0"/>
        <w:ind w:left="567" w:firstLine="851"/>
        <w:rPr>
          <w:rFonts w:ascii="Times New Roman" w:hAnsi="Times New Roman" w:cs="Times New Roman"/>
          <w:sz w:val="28"/>
          <w:szCs w:val="28"/>
        </w:rPr>
      </w:pPr>
      <w:r w:rsidRPr="0066097D">
        <w:rPr>
          <w:rFonts w:ascii="Times New Roman" w:hAnsi="Times New Roman" w:cs="Times New Roman"/>
          <w:sz w:val="28"/>
          <w:szCs w:val="28"/>
        </w:rPr>
        <w:t xml:space="preserve">В дошкольной педагогике </w:t>
      </w:r>
      <w:r>
        <w:rPr>
          <w:rFonts w:ascii="Times New Roman" w:hAnsi="Times New Roman" w:cs="Times New Roman"/>
          <w:sz w:val="28"/>
          <w:szCs w:val="28"/>
        </w:rPr>
        <w:t xml:space="preserve"> особое место отводиться </w:t>
      </w:r>
      <w:r w:rsidRPr="0066097D">
        <w:rPr>
          <w:rFonts w:ascii="Times New Roman" w:hAnsi="Times New Roman" w:cs="Times New Roman"/>
          <w:sz w:val="28"/>
          <w:szCs w:val="28"/>
        </w:rPr>
        <w:t>дидактическ</w:t>
      </w:r>
      <w:r>
        <w:rPr>
          <w:rFonts w:ascii="Times New Roman" w:hAnsi="Times New Roman" w:cs="Times New Roman"/>
          <w:sz w:val="28"/>
          <w:szCs w:val="28"/>
        </w:rPr>
        <w:t xml:space="preserve">ой </w:t>
      </w:r>
      <w:r w:rsidRPr="0066097D">
        <w:rPr>
          <w:rFonts w:ascii="Times New Roman" w:hAnsi="Times New Roman" w:cs="Times New Roman"/>
          <w:sz w:val="28"/>
          <w:szCs w:val="28"/>
        </w:rPr>
        <w:t xml:space="preserve"> игр</w:t>
      </w:r>
      <w:r>
        <w:rPr>
          <w:rFonts w:ascii="Times New Roman" w:hAnsi="Times New Roman" w:cs="Times New Roman"/>
          <w:sz w:val="28"/>
          <w:szCs w:val="28"/>
        </w:rPr>
        <w:t xml:space="preserve">е. Она </w:t>
      </w:r>
      <w:r w:rsidRPr="0066097D">
        <w:rPr>
          <w:rFonts w:ascii="Times New Roman" w:hAnsi="Times New Roman" w:cs="Times New Roman"/>
          <w:sz w:val="28"/>
          <w:szCs w:val="28"/>
        </w:rPr>
        <w:t xml:space="preserve"> рассматривается, как многоплановое педагогическое явление, которое выступает и игровым методом обучения детей дошкольного возраста, и формой обучения, и самостоятельной игровой деятельностью, и средством гармоничного развития личности ребенка.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097D" w:rsidRDefault="00B94D6B" w:rsidP="0066097D">
      <w:pPr>
        <w:spacing w:after="0"/>
        <w:ind w:left="567" w:firstLine="85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6EFD6C92" wp14:editId="0B3B0D96">
            <wp:simplePos x="0" y="0"/>
            <wp:positionH relativeFrom="column">
              <wp:posOffset>2181860</wp:posOffset>
            </wp:positionH>
            <wp:positionV relativeFrom="paragraph">
              <wp:posOffset>897890</wp:posOffset>
            </wp:positionV>
            <wp:extent cx="2686050" cy="2014220"/>
            <wp:effectExtent l="0" t="0" r="0" b="5080"/>
            <wp:wrapTight wrapText="bothSides">
              <wp:wrapPolygon edited="0">
                <wp:start x="0" y="0"/>
                <wp:lineTo x="0" y="21450"/>
                <wp:lineTo x="21447" y="21450"/>
                <wp:lineTo x="21447" y="0"/>
                <wp:lineTo x="0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6050" cy="2014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097D">
        <w:rPr>
          <w:rFonts w:ascii="Times New Roman" w:hAnsi="Times New Roman" w:cs="Times New Roman"/>
          <w:sz w:val="28"/>
          <w:szCs w:val="28"/>
        </w:rPr>
        <w:t xml:space="preserve">В наше время на полках магазина можно встретить огромное множество </w:t>
      </w:r>
      <w:r w:rsidR="0066097D" w:rsidRPr="0066097D">
        <w:rPr>
          <w:rFonts w:ascii="Times New Roman" w:hAnsi="Times New Roman" w:cs="Times New Roman"/>
          <w:sz w:val="28"/>
          <w:szCs w:val="28"/>
        </w:rPr>
        <w:t>разных игр и пособий, материалов для развития детей</w:t>
      </w:r>
      <w:r w:rsidR="0066097D">
        <w:rPr>
          <w:rFonts w:ascii="Times New Roman" w:hAnsi="Times New Roman" w:cs="Times New Roman"/>
          <w:sz w:val="28"/>
          <w:szCs w:val="28"/>
        </w:rPr>
        <w:t xml:space="preserve">. </w:t>
      </w:r>
      <w:r w:rsidR="0066097D" w:rsidRPr="0066097D">
        <w:rPr>
          <w:rFonts w:ascii="Times New Roman" w:hAnsi="Times New Roman" w:cs="Times New Roman"/>
          <w:sz w:val="28"/>
          <w:szCs w:val="28"/>
        </w:rPr>
        <w:t xml:space="preserve"> Но </w:t>
      </w:r>
      <w:r w:rsidR="0066097D">
        <w:rPr>
          <w:rFonts w:ascii="Times New Roman" w:hAnsi="Times New Roman" w:cs="Times New Roman"/>
          <w:sz w:val="28"/>
          <w:szCs w:val="28"/>
        </w:rPr>
        <w:t xml:space="preserve">большинству  </w:t>
      </w:r>
      <w:r w:rsidR="0066097D" w:rsidRPr="0066097D">
        <w:rPr>
          <w:rFonts w:ascii="Times New Roman" w:hAnsi="Times New Roman" w:cs="Times New Roman"/>
          <w:sz w:val="28"/>
          <w:szCs w:val="28"/>
        </w:rPr>
        <w:t>нравятся игры и пособия, сделанные своими руками.</w:t>
      </w:r>
      <w:r w:rsidR="0066097D">
        <w:rPr>
          <w:rFonts w:ascii="Times New Roman" w:hAnsi="Times New Roman" w:cs="Times New Roman"/>
          <w:sz w:val="28"/>
          <w:szCs w:val="28"/>
        </w:rPr>
        <w:t xml:space="preserve"> Хочу </w:t>
      </w:r>
      <w:r w:rsidR="0066097D" w:rsidRPr="0066097D">
        <w:rPr>
          <w:rFonts w:ascii="Times New Roman" w:hAnsi="Times New Roman" w:cs="Times New Roman"/>
          <w:sz w:val="28"/>
          <w:szCs w:val="28"/>
        </w:rPr>
        <w:t>представ</w:t>
      </w:r>
      <w:r w:rsidR="0066097D">
        <w:rPr>
          <w:rFonts w:ascii="Times New Roman" w:hAnsi="Times New Roman" w:cs="Times New Roman"/>
          <w:sz w:val="28"/>
          <w:szCs w:val="28"/>
        </w:rPr>
        <w:t xml:space="preserve">ить </w:t>
      </w:r>
      <w:r w:rsidR="0066097D" w:rsidRPr="0066097D">
        <w:rPr>
          <w:rFonts w:ascii="Times New Roman" w:hAnsi="Times New Roman" w:cs="Times New Roman"/>
          <w:sz w:val="28"/>
          <w:szCs w:val="28"/>
        </w:rPr>
        <w:t xml:space="preserve"> многофункциональное пособие</w:t>
      </w:r>
      <w:r w:rsidR="0066097D">
        <w:rPr>
          <w:rFonts w:ascii="Times New Roman" w:hAnsi="Times New Roman" w:cs="Times New Roman"/>
          <w:sz w:val="28"/>
          <w:szCs w:val="28"/>
        </w:rPr>
        <w:t xml:space="preserve">  </w:t>
      </w:r>
      <w:r w:rsidR="0066097D" w:rsidRPr="0066097D">
        <w:rPr>
          <w:rFonts w:ascii="Times New Roman" w:hAnsi="Times New Roman" w:cs="Times New Roman"/>
          <w:sz w:val="28"/>
          <w:szCs w:val="28"/>
        </w:rPr>
        <w:t>«Раскладушка»</w:t>
      </w:r>
    </w:p>
    <w:p w:rsidR="00B94D6B" w:rsidRDefault="00B94D6B" w:rsidP="0066097D">
      <w:pPr>
        <w:spacing w:after="0"/>
        <w:ind w:left="567" w:firstLine="851"/>
        <w:rPr>
          <w:rFonts w:ascii="Times New Roman" w:hAnsi="Times New Roman" w:cs="Times New Roman"/>
          <w:sz w:val="28"/>
          <w:szCs w:val="28"/>
        </w:rPr>
      </w:pPr>
    </w:p>
    <w:p w:rsidR="00B94D6B" w:rsidRDefault="00B94D6B" w:rsidP="0066097D">
      <w:pPr>
        <w:spacing w:after="0"/>
        <w:ind w:left="567" w:firstLine="851"/>
        <w:rPr>
          <w:rFonts w:ascii="Times New Roman" w:hAnsi="Times New Roman" w:cs="Times New Roman"/>
          <w:sz w:val="28"/>
          <w:szCs w:val="28"/>
        </w:rPr>
      </w:pPr>
    </w:p>
    <w:p w:rsidR="00B94D6B" w:rsidRDefault="00B94D6B" w:rsidP="0066097D">
      <w:pPr>
        <w:spacing w:after="0"/>
        <w:ind w:left="567" w:firstLine="851"/>
        <w:rPr>
          <w:rFonts w:ascii="Times New Roman" w:hAnsi="Times New Roman" w:cs="Times New Roman"/>
          <w:sz w:val="28"/>
          <w:szCs w:val="28"/>
        </w:rPr>
      </w:pPr>
    </w:p>
    <w:p w:rsidR="00B94D6B" w:rsidRDefault="00B94D6B" w:rsidP="0066097D">
      <w:pPr>
        <w:spacing w:after="0"/>
        <w:ind w:left="567" w:firstLine="851"/>
        <w:rPr>
          <w:rFonts w:ascii="Times New Roman" w:hAnsi="Times New Roman" w:cs="Times New Roman"/>
          <w:sz w:val="28"/>
          <w:szCs w:val="28"/>
        </w:rPr>
      </w:pPr>
    </w:p>
    <w:p w:rsidR="00B94D6B" w:rsidRDefault="00B94D6B" w:rsidP="0066097D">
      <w:pPr>
        <w:spacing w:after="0"/>
        <w:ind w:left="567" w:firstLine="851"/>
        <w:rPr>
          <w:rFonts w:ascii="Times New Roman" w:hAnsi="Times New Roman" w:cs="Times New Roman"/>
          <w:sz w:val="28"/>
          <w:szCs w:val="28"/>
        </w:rPr>
      </w:pPr>
    </w:p>
    <w:p w:rsidR="00B94D6B" w:rsidRDefault="00B94D6B" w:rsidP="0066097D">
      <w:pPr>
        <w:spacing w:after="0"/>
        <w:ind w:left="567" w:firstLine="851"/>
        <w:rPr>
          <w:rFonts w:ascii="Times New Roman" w:hAnsi="Times New Roman" w:cs="Times New Roman"/>
          <w:sz w:val="28"/>
          <w:szCs w:val="28"/>
        </w:rPr>
      </w:pPr>
    </w:p>
    <w:p w:rsidR="00B94D6B" w:rsidRDefault="00B94D6B" w:rsidP="0066097D">
      <w:pPr>
        <w:spacing w:after="0"/>
        <w:ind w:left="567" w:firstLine="851"/>
        <w:rPr>
          <w:rFonts w:ascii="Times New Roman" w:hAnsi="Times New Roman" w:cs="Times New Roman"/>
          <w:sz w:val="28"/>
          <w:szCs w:val="28"/>
        </w:rPr>
      </w:pPr>
    </w:p>
    <w:p w:rsidR="00B94D6B" w:rsidRDefault="00B94D6B" w:rsidP="0066097D">
      <w:pPr>
        <w:spacing w:after="0"/>
        <w:ind w:left="567" w:firstLine="851"/>
        <w:rPr>
          <w:rFonts w:ascii="Times New Roman" w:hAnsi="Times New Roman" w:cs="Times New Roman"/>
          <w:sz w:val="28"/>
          <w:szCs w:val="28"/>
        </w:rPr>
      </w:pPr>
    </w:p>
    <w:p w:rsidR="00B94D6B" w:rsidRDefault="00B94D6B" w:rsidP="0066097D">
      <w:pPr>
        <w:spacing w:after="0"/>
        <w:ind w:left="567" w:firstLine="851"/>
        <w:rPr>
          <w:rFonts w:ascii="Times New Roman" w:hAnsi="Times New Roman" w:cs="Times New Roman"/>
          <w:sz w:val="28"/>
          <w:szCs w:val="28"/>
        </w:rPr>
      </w:pPr>
    </w:p>
    <w:p w:rsidR="00B94D6B" w:rsidRDefault="00B94D6B" w:rsidP="0066097D">
      <w:pPr>
        <w:spacing w:after="0"/>
        <w:ind w:left="567" w:firstLine="851"/>
        <w:rPr>
          <w:rFonts w:ascii="Times New Roman" w:hAnsi="Times New Roman" w:cs="Times New Roman"/>
          <w:sz w:val="28"/>
          <w:szCs w:val="28"/>
        </w:rPr>
      </w:pPr>
    </w:p>
    <w:p w:rsidR="005A4B6C" w:rsidRDefault="0066097D" w:rsidP="0066097D">
      <w:pPr>
        <w:spacing w:after="0"/>
        <w:ind w:left="567" w:firstLine="851"/>
        <w:rPr>
          <w:rFonts w:ascii="Times New Roman" w:hAnsi="Times New Roman" w:cs="Times New Roman"/>
          <w:sz w:val="28"/>
          <w:szCs w:val="28"/>
        </w:rPr>
      </w:pPr>
      <w:r w:rsidRPr="0066097D">
        <w:rPr>
          <w:rFonts w:ascii="Times New Roman" w:hAnsi="Times New Roman" w:cs="Times New Roman"/>
          <w:sz w:val="28"/>
          <w:szCs w:val="28"/>
        </w:rPr>
        <w:t xml:space="preserve">Пособие </w:t>
      </w:r>
      <w:r>
        <w:rPr>
          <w:rFonts w:ascii="Times New Roman" w:hAnsi="Times New Roman" w:cs="Times New Roman"/>
          <w:sz w:val="28"/>
          <w:szCs w:val="28"/>
        </w:rPr>
        <w:t xml:space="preserve"> является </w:t>
      </w:r>
      <w:r w:rsidRPr="0066097D">
        <w:rPr>
          <w:rFonts w:ascii="Times New Roman" w:hAnsi="Times New Roman" w:cs="Times New Roman"/>
          <w:sz w:val="28"/>
          <w:szCs w:val="28"/>
        </w:rPr>
        <w:t>двухсторон</w:t>
      </w:r>
      <w:r>
        <w:rPr>
          <w:rFonts w:ascii="Times New Roman" w:hAnsi="Times New Roman" w:cs="Times New Roman"/>
          <w:sz w:val="28"/>
          <w:szCs w:val="28"/>
        </w:rPr>
        <w:t>ним</w:t>
      </w:r>
      <w:r w:rsidRPr="0066097D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Раскладушка </w:t>
      </w:r>
      <w:r w:rsidRPr="0066097D">
        <w:rPr>
          <w:rFonts w:ascii="Times New Roman" w:hAnsi="Times New Roman" w:cs="Times New Roman"/>
          <w:sz w:val="28"/>
          <w:szCs w:val="28"/>
        </w:rPr>
        <w:t xml:space="preserve"> сделан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Pr="0066097D">
        <w:rPr>
          <w:rFonts w:ascii="Times New Roman" w:hAnsi="Times New Roman" w:cs="Times New Roman"/>
          <w:sz w:val="28"/>
          <w:szCs w:val="28"/>
        </w:rPr>
        <w:t xml:space="preserve"> из плотного картона. С двух сторон цветок оклеила самоклеящейся цветной пленкой</w:t>
      </w:r>
      <w:r w:rsidR="00014BE9">
        <w:rPr>
          <w:rFonts w:ascii="Times New Roman" w:hAnsi="Times New Roman" w:cs="Times New Roman"/>
          <w:sz w:val="28"/>
          <w:szCs w:val="28"/>
        </w:rPr>
        <w:t>, в центр наклеила мягкое железо</w:t>
      </w:r>
      <w:proofErr w:type="gramStart"/>
      <w:r w:rsidR="00014BE9">
        <w:rPr>
          <w:rFonts w:ascii="Times New Roman" w:hAnsi="Times New Roman" w:cs="Times New Roman"/>
          <w:sz w:val="28"/>
          <w:szCs w:val="28"/>
        </w:rPr>
        <w:t xml:space="preserve"> </w:t>
      </w:r>
      <w:r w:rsidR="00342DFD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B94D6B" w:rsidRDefault="00B94D6B" w:rsidP="0066097D">
      <w:pPr>
        <w:spacing w:after="0"/>
        <w:ind w:left="567" w:firstLine="851"/>
        <w:rPr>
          <w:rFonts w:ascii="Times New Roman" w:hAnsi="Times New Roman" w:cs="Times New Roman"/>
          <w:sz w:val="28"/>
          <w:szCs w:val="28"/>
        </w:rPr>
      </w:pPr>
    </w:p>
    <w:p w:rsidR="00B94D6B" w:rsidRDefault="00B94D6B" w:rsidP="0066097D">
      <w:pPr>
        <w:spacing w:after="0"/>
        <w:ind w:left="567" w:firstLine="85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095C4CF9" wp14:editId="3501AF08">
            <wp:simplePos x="0" y="0"/>
            <wp:positionH relativeFrom="margin">
              <wp:posOffset>4039235</wp:posOffset>
            </wp:positionH>
            <wp:positionV relativeFrom="margin">
              <wp:posOffset>6947535</wp:posOffset>
            </wp:positionV>
            <wp:extent cx="1790700" cy="238379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2383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94D6B" w:rsidRDefault="00B94D6B" w:rsidP="0066097D">
      <w:pPr>
        <w:spacing w:after="0"/>
        <w:ind w:left="567" w:firstLine="851"/>
        <w:rPr>
          <w:rFonts w:ascii="Times New Roman" w:hAnsi="Times New Roman" w:cs="Times New Roman"/>
          <w:sz w:val="28"/>
          <w:szCs w:val="28"/>
        </w:rPr>
      </w:pPr>
    </w:p>
    <w:p w:rsidR="00B94D6B" w:rsidRDefault="00B94D6B" w:rsidP="0066097D">
      <w:pPr>
        <w:spacing w:after="0"/>
        <w:ind w:left="567" w:firstLine="85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4704BD7E" wp14:editId="1BE67300">
            <wp:simplePos x="0" y="0"/>
            <wp:positionH relativeFrom="margin">
              <wp:posOffset>895350</wp:posOffset>
            </wp:positionH>
            <wp:positionV relativeFrom="margin">
              <wp:posOffset>7524750</wp:posOffset>
            </wp:positionV>
            <wp:extent cx="2183765" cy="1638300"/>
            <wp:effectExtent l="0" t="0" r="698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4D6B" w:rsidRDefault="00B94D6B" w:rsidP="0066097D">
      <w:pPr>
        <w:spacing w:after="0"/>
        <w:ind w:left="567" w:firstLine="851"/>
        <w:rPr>
          <w:rFonts w:ascii="Times New Roman" w:hAnsi="Times New Roman" w:cs="Times New Roman"/>
          <w:sz w:val="28"/>
          <w:szCs w:val="28"/>
        </w:rPr>
      </w:pPr>
    </w:p>
    <w:p w:rsidR="00B94D6B" w:rsidRDefault="00B94D6B" w:rsidP="0066097D">
      <w:pPr>
        <w:spacing w:after="0"/>
        <w:ind w:left="567" w:firstLine="851"/>
        <w:rPr>
          <w:rFonts w:ascii="Times New Roman" w:hAnsi="Times New Roman" w:cs="Times New Roman"/>
          <w:sz w:val="28"/>
          <w:szCs w:val="28"/>
        </w:rPr>
      </w:pPr>
    </w:p>
    <w:p w:rsidR="00B94D6B" w:rsidRDefault="00B94D6B" w:rsidP="0066097D">
      <w:pPr>
        <w:spacing w:after="0"/>
        <w:ind w:left="567" w:firstLine="851"/>
        <w:rPr>
          <w:rFonts w:ascii="Times New Roman" w:hAnsi="Times New Roman" w:cs="Times New Roman"/>
          <w:sz w:val="28"/>
          <w:szCs w:val="28"/>
        </w:rPr>
      </w:pPr>
    </w:p>
    <w:p w:rsidR="00B94D6B" w:rsidRDefault="00B94D6B" w:rsidP="0066097D">
      <w:pPr>
        <w:spacing w:after="0"/>
        <w:ind w:left="567" w:firstLine="851"/>
        <w:rPr>
          <w:rFonts w:ascii="Times New Roman" w:hAnsi="Times New Roman" w:cs="Times New Roman"/>
          <w:sz w:val="28"/>
          <w:szCs w:val="28"/>
        </w:rPr>
      </w:pPr>
    </w:p>
    <w:p w:rsidR="00B94D6B" w:rsidRDefault="00B94D6B" w:rsidP="0066097D">
      <w:pPr>
        <w:spacing w:after="0"/>
        <w:ind w:left="567" w:firstLine="851"/>
        <w:rPr>
          <w:rFonts w:ascii="Times New Roman" w:hAnsi="Times New Roman" w:cs="Times New Roman"/>
          <w:sz w:val="28"/>
          <w:szCs w:val="28"/>
        </w:rPr>
      </w:pPr>
    </w:p>
    <w:p w:rsidR="005A4B6C" w:rsidRDefault="005A4B6C" w:rsidP="0066097D">
      <w:pPr>
        <w:spacing w:after="0"/>
        <w:ind w:left="567" w:firstLine="851"/>
        <w:rPr>
          <w:rFonts w:ascii="Times New Roman" w:hAnsi="Times New Roman" w:cs="Times New Roman"/>
          <w:sz w:val="28"/>
          <w:szCs w:val="28"/>
        </w:rPr>
      </w:pPr>
    </w:p>
    <w:p w:rsidR="005A4B6C" w:rsidRDefault="005A4B6C" w:rsidP="00C262D9">
      <w:pPr>
        <w:tabs>
          <w:tab w:val="left" w:pos="282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014BE9" w:rsidRDefault="00014BE9" w:rsidP="0066097D">
      <w:pPr>
        <w:spacing w:after="0"/>
        <w:ind w:left="567" w:firstLine="851"/>
        <w:rPr>
          <w:rFonts w:ascii="Times New Roman" w:hAnsi="Times New Roman" w:cs="Times New Roman"/>
          <w:sz w:val="28"/>
          <w:szCs w:val="28"/>
        </w:rPr>
      </w:pPr>
    </w:p>
    <w:p w:rsidR="00014BE9" w:rsidRDefault="00014BE9" w:rsidP="0066097D">
      <w:pPr>
        <w:spacing w:after="0"/>
        <w:ind w:left="567" w:firstLine="851"/>
        <w:rPr>
          <w:rFonts w:ascii="Times New Roman" w:hAnsi="Times New Roman" w:cs="Times New Roman"/>
          <w:sz w:val="28"/>
          <w:szCs w:val="28"/>
        </w:rPr>
      </w:pPr>
    </w:p>
    <w:p w:rsidR="00014BE9" w:rsidRDefault="00342DFD" w:rsidP="0066097D">
      <w:pPr>
        <w:spacing w:after="0"/>
        <w:ind w:left="567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 одной стороны </w:t>
      </w:r>
      <w:r w:rsidR="0066097D" w:rsidRPr="0066097D">
        <w:rPr>
          <w:rFonts w:ascii="Times New Roman" w:hAnsi="Times New Roman" w:cs="Times New Roman"/>
          <w:sz w:val="28"/>
          <w:szCs w:val="28"/>
        </w:rPr>
        <w:t xml:space="preserve"> сделала прозрачные кармашки, в которые можно вставлять </w:t>
      </w:r>
      <w:r>
        <w:rPr>
          <w:rFonts w:ascii="Times New Roman" w:hAnsi="Times New Roman" w:cs="Times New Roman"/>
          <w:sz w:val="28"/>
          <w:szCs w:val="28"/>
        </w:rPr>
        <w:t xml:space="preserve">игры </w:t>
      </w:r>
      <w:r w:rsidR="00014BE9">
        <w:rPr>
          <w:rFonts w:ascii="Times New Roman" w:hAnsi="Times New Roman" w:cs="Times New Roman"/>
          <w:sz w:val="28"/>
          <w:szCs w:val="28"/>
        </w:rPr>
        <w:t xml:space="preserve"> по типу </w:t>
      </w:r>
      <w:r>
        <w:rPr>
          <w:rFonts w:ascii="Times New Roman" w:hAnsi="Times New Roman" w:cs="Times New Roman"/>
          <w:sz w:val="28"/>
          <w:szCs w:val="28"/>
        </w:rPr>
        <w:t xml:space="preserve">«Пиши – стирай ». </w:t>
      </w:r>
    </w:p>
    <w:p w:rsidR="00014BE9" w:rsidRDefault="00C262D9" w:rsidP="0066097D">
      <w:pPr>
        <w:spacing w:after="0"/>
        <w:ind w:left="567" w:firstLine="85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32CCD045" wp14:editId="765EB451">
            <wp:simplePos x="0" y="0"/>
            <wp:positionH relativeFrom="margin">
              <wp:posOffset>2185035</wp:posOffset>
            </wp:positionH>
            <wp:positionV relativeFrom="margin">
              <wp:posOffset>641350</wp:posOffset>
            </wp:positionV>
            <wp:extent cx="1815465" cy="1952625"/>
            <wp:effectExtent l="0" t="0" r="0" b="952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340"/>
                    <a:stretch/>
                  </pic:blipFill>
                  <pic:spPr bwMode="auto">
                    <a:xfrm>
                      <a:off x="0" y="0"/>
                      <a:ext cx="1815465" cy="1952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14BE9" w:rsidRDefault="00014BE9" w:rsidP="0066097D">
      <w:pPr>
        <w:spacing w:after="0"/>
        <w:ind w:left="567" w:firstLine="851"/>
        <w:rPr>
          <w:rFonts w:ascii="Times New Roman" w:hAnsi="Times New Roman" w:cs="Times New Roman"/>
          <w:sz w:val="28"/>
          <w:szCs w:val="28"/>
        </w:rPr>
      </w:pPr>
    </w:p>
    <w:p w:rsidR="00014BE9" w:rsidRDefault="00014BE9" w:rsidP="0066097D">
      <w:pPr>
        <w:spacing w:after="0"/>
        <w:ind w:left="567" w:firstLine="851"/>
        <w:rPr>
          <w:rFonts w:ascii="Times New Roman" w:hAnsi="Times New Roman" w:cs="Times New Roman"/>
          <w:sz w:val="28"/>
          <w:szCs w:val="28"/>
        </w:rPr>
      </w:pPr>
    </w:p>
    <w:p w:rsidR="00014BE9" w:rsidRDefault="00014BE9" w:rsidP="0066097D">
      <w:pPr>
        <w:spacing w:after="0"/>
        <w:ind w:left="567" w:firstLine="851"/>
        <w:rPr>
          <w:rFonts w:ascii="Times New Roman" w:hAnsi="Times New Roman" w:cs="Times New Roman"/>
          <w:sz w:val="28"/>
          <w:szCs w:val="28"/>
        </w:rPr>
      </w:pPr>
    </w:p>
    <w:p w:rsidR="00014BE9" w:rsidRDefault="00014BE9" w:rsidP="0066097D">
      <w:pPr>
        <w:spacing w:after="0"/>
        <w:ind w:left="567" w:firstLine="851"/>
        <w:rPr>
          <w:rFonts w:ascii="Times New Roman" w:hAnsi="Times New Roman" w:cs="Times New Roman"/>
          <w:sz w:val="28"/>
          <w:szCs w:val="28"/>
        </w:rPr>
      </w:pPr>
    </w:p>
    <w:p w:rsidR="00014BE9" w:rsidRDefault="00014BE9" w:rsidP="0066097D">
      <w:pPr>
        <w:spacing w:after="0"/>
        <w:ind w:left="567" w:firstLine="851"/>
        <w:rPr>
          <w:rFonts w:ascii="Times New Roman" w:hAnsi="Times New Roman" w:cs="Times New Roman"/>
          <w:sz w:val="28"/>
          <w:szCs w:val="28"/>
        </w:rPr>
      </w:pPr>
    </w:p>
    <w:p w:rsidR="00BF6D0A" w:rsidRDefault="00BF6D0A" w:rsidP="0066097D">
      <w:pPr>
        <w:spacing w:after="0"/>
        <w:ind w:left="567" w:firstLine="851"/>
        <w:rPr>
          <w:rFonts w:ascii="Times New Roman" w:hAnsi="Times New Roman" w:cs="Times New Roman"/>
          <w:sz w:val="28"/>
          <w:szCs w:val="28"/>
        </w:rPr>
      </w:pPr>
    </w:p>
    <w:p w:rsidR="00BF6D0A" w:rsidRDefault="00BF6D0A" w:rsidP="0066097D">
      <w:pPr>
        <w:spacing w:after="0"/>
        <w:ind w:left="567" w:firstLine="851"/>
        <w:rPr>
          <w:rFonts w:ascii="Times New Roman" w:hAnsi="Times New Roman" w:cs="Times New Roman"/>
          <w:sz w:val="28"/>
          <w:szCs w:val="28"/>
        </w:rPr>
      </w:pPr>
    </w:p>
    <w:p w:rsidR="00BF6D0A" w:rsidRDefault="00BF6D0A" w:rsidP="0066097D">
      <w:pPr>
        <w:spacing w:after="0"/>
        <w:ind w:left="567" w:firstLine="851"/>
        <w:rPr>
          <w:rFonts w:ascii="Times New Roman" w:hAnsi="Times New Roman" w:cs="Times New Roman"/>
          <w:sz w:val="28"/>
          <w:szCs w:val="28"/>
        </w:rPr>
      </w:pPr>
    </w:p>
    <w:p w:rsidR="00BF6D0A" w:rsidRDefault="00BF6D0A" w:rsidP="0066097D">
      <w:pPr>
        <w:spacing w:after="0"/>
        <w:ind w:left="567" w:firstLine="851"/>
        <w:rPr>
          <w:rFonts w:ascii="Times New Roman" w:hAnsi="Times New Roman" w:cs="Times New Roman"/>
          <w:sz w:val="28"/>
          <w:szCs w:val="28"/>
        </w:rPr>
      </w:pPr>
    </w:p>
    <w:p w:rsidR="00014BE9" w:rsidRDefault="00342DFD" w:rsidP="0066097D">
      <w:pPr>
        <w:spacing w:after="0"/>
        <w:ind w:left="567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Вторая сторона рассчитана на съемные панели, которые крепятся на липучки. </w:t>
      </w:r>
    </w:p>
    <w:p w:rsidR="00BF6D0A" w:rsidRDefault="00BF6D0A" w:rsidP="0066097D">
      <w:pPr>
        <w:spacing w:after="0"/>
        <w:ind w:left="567" w:firstLine="851"/>
        <w:rPr>
          <w:rFonts w:ascii="Times New Roman" w:hAnsi="Times New Roman" w:cs="Times New Roman"/>
          <w:sz w:val="28"/>
          <w:szCs w:val="28"/>
        </w:rPr>
      </w:pPr>
    </w:p>
    <w:p w:rsidR="00BF6D0A" w:rsidRDefault="00C262D9" w:rsidP="0066097D">
      <w:pPr>
        <w:spacing w:after="0"/>
        <w:ind w:left="567" w:firstLine="85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374CA1E5" wp14:editId="11EBA3EA">
            <wp:simplePos x="0" y="0"/>
            <wp:positionH relativeFrom="margin">
              <wp:posOffset>1350645</wp:posOffset>
            </wp:positionH>
            <wp:positionV relativeFrom="margin">
              <wp:posOffset>3347085</wp:posOffset>
            </wp:positionV>
            <wp:extent cx="2468880" cy="3291840"/>
            <wp:effectExtent l="0" t="0" r="7620" b="381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8880" cy="3291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F6D0A" w:rsidRDefault="00BF6D0A" w:rsidP="0066097D">
      <w:pPr>
        <w:spacing w:after="0"/>
        <w:ind w:left="567" w:firstLine="851"/>
        <w:rPr>
          <w:rFonts w:ascii="Times New Roman" w:hAnsi="Times New Roman" w:cs="Times New Roman"/>
          <w:sz w:val="28"/>
          <w:szCs w:val="28"/>
        </w:rPr>
      </w:pPr>
    </w:p>
    <w:p w:rsidR="00BF6D0A" w:rsidRDefault="00BF6D0A" w:rsidP="0066097D">
      <w:pPr>
        <w:spacing w:after="0"/>
        <w:ind w:left="567" w:firstLine="851"/>
        <w:rPr>
          <w:rFonts w:ascii="Times New Roman" w:hAnsi="Times New Roman" w:cs="Times New Roman"/>
          <w:sz w:val="28"/>
          <w:szCs w:val="28"/>
        </w:rPr>
      </w:pPr>
    </w:p>
    <w:p w:rsidR="00014BE9" w:rsidRDefault="00014BE9" w:rsidP="0066097D">
      <w:pPr>
        <w:spacing w:after="0"/>
        <w:ind w:left="567" w:firstLine="851"/>
        <w:rPr>
          <w:rFonts w:ascii="Times New Roman" w:hAnsi="Times New Roman" w:cs="Times New Roman"/>
          <w:sz w:val="28"/>
          <w:szCs w:val="28"/>
        </w:rPr>
      </w:pPr>
    </w:p>
    <w:p w:rsidR="00014BE9" w:rsidRDefault="00014BE9" w:rsidP="0066097D">
      <w:pPr>
        <w:spacing w:after="0"/>
        <w:ind w:left="567" w:firstLine="851"/>
        <w:rPr>
          <w:rFonts w:ascii="Times New Roman" w:hAnsi="Times New Roman" w:cs="Times New Roman"/>
          <w:sz w:val="28"/>
          <w:szCs w:val="28"/>
        </w:rPr>
      </w:pPr>
    </w:p>
    <w:p w:rsidR="00BF6D0A" w:rsidRDefault="00BF6D0A" w:rsidP="0066097D">
      <w:pPr>
        <w:spacing w:after="0"/>
        <w:ind w:left="567" w:firstLine="851"/>
        <w:rPr>
          <w:rFonts w:ascii="Times New Roman" w:hAnsi="Times New Roman" w:cs="Times New Roman"/>
          <w:sz w:val="28"/>
          <w:szCs w:val="28"/>
        </w:rPr>
      </w:pPr>
    </w:p>
    <w:p w:rsidR="00BF6D0A" w:rsidRDefault="00BF6D0A" w:rsidP="0066097D">
      <w:pPr>
        <w:spacing w:after="0"/>
        <w:ind w:left="567" w:firstLine="851"/>
        <w:rPr>
          <w:rFonts w:ascii="Times New Roman" w:hAnsi="Times New Roman" w:cs="Times New Roman"/>
          <w:sz w:val="28"/>
          <w:szCs w:val="28"/>
        </w:rPr>
      </w:pPr>
    </w:p>
    <w:p w:rsidR="00BF6D0A" w:rsidRDefault="00BF6D0A" w:rsidP="0066097D">
      <w:pPr>
        <w:spacing w:after="0"/>
        <w:ind w:left="567" w:firstLine="851"/>
        <w:rPr>
          <w:rFonts w:ascii="Times New Roman" w:hAnsi="Times New Roman" w:cs="Times New Roman"/>
          <w:sz w:val="28"/>
          <w:szCs w:val="28"/>
        </w:rPr>
      </w:pPr>
    </w:p>
    <w:p w:rsidR="00BF6D0A" w:rsidRDefault="00BF6D0A" w:rsidP="0066097D">
      <w:pPr>
        <w:spacing w:after="0"/>
        <w:ind w:left="567" w:firstLine="851"/>
        <w:rPr>
          <w:rFonts w:ascii="Times New Roman" w:hAnsi="Times New Roman" w:cs="Times New Roman"/>
          <w:sz w:val="28"/>
          <w:szCs w:val="28"/>
        </w:rPr>
      </w:pPr>
    </w:p>
    <w:p w:rsidR="00BF6D0A" w:rsidRDefault="00BF6D0A" w:rsidP="0066097D">
      <w:pPr>
        <w:spacing w:after="0"/>
        <w:ind w:left="567" w:firstLine="851"/>
        <w:rPr>
          <w:rFonts w:ascii="Times New Roman" w:hAnsi="Times New Roman" w:cs="Times New Roman"/>
          <w:sz w:val="28"/>
          <w:szCs w:val="28"/>
        </w:rPr>
      </w:pPr>
    </w:p>
    <w:p w:rsidR="00BF6D0A" w:rsidRDefault="00BF6D0A" w:rsidP="0066097D">
      <w:pPr>
        <w:spacing w:after="0"/>
        <w:ind w:left="567" w:firstLine="851"/>
        <w:rPr>
          <w:rFonts w:ascii="Times New Roman" w:hAnsi="Times New Roman" w:cs="Times New Roman"/>
          <w:sz w:val="28"/>
          <w:szCs w:val="28"/>
        </w:rPr>
      </w:pPr>
    </w:p>
    <w:p w:rsidR="00BF6D0A" w:rsidRDefault="00BF6D0A" w:rsidP="0066097D">
      <w:pPr>
        <w:spacing w:after="0"/>
        <w:ind w:left="567" w:firstLine="851"/>
        <w:rPr>
          <w:rFonts w:ascii="Times New Roman" w:hAnsi="Times New Roman" w:cs="Times New Roman"/>
          <w:sz w:val="28"/>
          <w:szCs w:val="28"/>
        </w:rPr>
      </w:pPr>
    </w:p>
    <w:p w:rsidR="00BF6D0A" w:rsidRDefault="00BF6D0A" w:rsidP="0066097D">
      <w:pPr>
        <w:spacing w:after="0"/>
        <w:ind w:left="567" w:firstLine="851"/>
        <w:rPr>
          <w:rFonts w:ascii="Times New Roman" w:hAnsi="Times New Roman" w:cs="Times New Roman"/>
          <w:sz w:val="28"/>
          <w:szCs w:val="28"/>
        </w:rPr>
      </w:pPr>
    </w:p>
    <w:p w:rsidR="00BF6D0A" w:rsidRDefault="00BF6D0A" w:rsidP="0066097D">
      <w:pPr>
        <w:spacing w:after="0"/>
        <w:ind w:left="567" w:firstLine="851"/>
        <w:rPr>
          <w:rFonts w:ascii="Times New Roman" w:hAnsi="Times New Roman" w:cs="Times New Roman"/>
          <w:sz w:val="28"/>
          <w:szCs w:val="28"/>
        </w:rPr>
      </w:pPr>
    </w:p>
    <w:p w:rsidR="00BF6D0A" w:rsidRDefault="00BF6D0A" w:rsidP="0066097D">
      <w:pPr>
        <w:spacing w:after="0"/>
        <w:ind w:left="567" w:firstLine="851"/>
        <w:rPr>
          <w:rFonts w:ascii="Times New Roman" w:hAnsi="Times New Roman" w:cs="Times New Roman"/>
          <w:sz w:val="28"/>
          <w:szCs w:val="28"/>
        </w:rPr>
      </w:pPr>
    </w:p>
    <w:p w:rsidR="0066097D" w:rsidRDefault="00342DFD" w:rsidP="0066097D">
      <w:pPr>
        <w:spacing w:after="0"/>
        <w:ind w:left="567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Центральная часть магнитная, что дает многофункциональность этой части. </w:t>
      </w:r>
    </w:p>
    <w:p w:rsidR="00BF6D0A" w:rsidRDefault="00BF6D0A" w:rsidP="0066097D">
      <w:pPr>
        <w:spacing w:after="0"/>
        <w:ind w:left="567" w:firstLine="851"/>
        <w:rPr>
          <w:rFonts w:ascii="Times New Roman" w:hAnsi="Times New Roman" w:cs="Times New Roman"/>
          <w:sz w:val="28"/>
          <w:szCs w:val="28"/>
        </w:rPr>
      </w:pPr>
    </w:p>
    <w:p w:rsidR="00BF6D0A" w:rsidRDefault="00C262D9" w:rsidP="0066097D">
      <w:pPr>
        <w:spacing w:after="0"/>
        <w:ind w:left="567" w:firstLine="85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3364048F" wp14:editId="1F0FA89C">
            <wp:simplePos x="0" y="0"/>
            <wp:positionH relativeFrom="column">
              <wp:posOffset>2714625</wp:posOffset>
            </wp:positionH>
            <wp:positionV relativeFrom="paragraph">
              <wp:posOffset>33020</wp:posOffset>
            </wp:positionV>
            <wp:extent cx="1704975" cy="2272665"/>
            <wp:effectExtent l="0" t="0" r="9525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4975" cy="2272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F6D0A" w:rsidRDefault="00BF6D0A" w:rsidP="0066097D">
      <w:pPr>
        <w:spacing w:after="0"/>
        <w:ind w:left="567" w:firstLine="851"/>
        <w:rPr>
          <w:rFonts w:ascii="Times New Roman" w:hAnsi="Times New Roman" w:cs="Times New Roman"/>
          <w:sz w:val="28"/>
          <w:szCs w:val="28"/>
        </w:rPr>
      </w:pPr>
    </w:p>
    <w:p w:rsidR="00BF6D0A" w:rsidRDefault="00BF6D0A" w:rsidP="0066097D">
      <w:pPr>
        <w:spacing w:after="0"/>
        <w:ind w:left="567" w:firstLine="851"/>
        <w:rPr>
          <w:rFonts w:ascii="Times New Roman" w:hAnsi="Times New Roman" w:cs="Times New Roman"/>
          <w:sz w:val="28"/>
          <w:szCs w:val="28"/>
        </w:rPr>
      </w:pPr>
    </w:p>
    <w:p w:rsidR="00BF6D0A" w:rsidRDefault="00BF6D0A" w:rsidP="0066097D">
      <w:pPr>
        <w:spacing w:after="0"/>
        <w:ind w:left="567" w:firstLine="851"/>
        <w:rPr>
          <w:rFonts w:ascii="Times New Roman" w:hAnsi="Times New Roman" w:cs="Times New Roman"/>
          <w:sz w:val="28"/>
          <w:szCs w:val="28"/>
        </w:rPr>
      </w:pPr>
    </w:p>
    <w:p w:rsidR="00BF6D0A" w:rsidRDefault="00BF6D0A" w:rsidP="0066097D">
      <w:pPr>
        <w:spacing w:after="0"/>
        <w:ind w:left="567" w:firstLine="851"/>
        <w:rPr>
          <w:rFonts w:ascii="Times New Roman" w:hAnsi="Times New Roman" w:cs="Times New Roman"/>
          <w:sz w:val="28"/>
          <w:szCs w:val="28"/>
        </w:rPr>
      </w:pPr>
    </w:p>
    <w:p w:rsidR="00BF6D0A" w:rsidRDefault="00BF6D0A" w:rsidP="0066097D">
      <w:pPr>
        <w:spacing w:after="0"/>
        <w:ind w:left="567" w:firstLine="851"/>
        <w:rPr>
          <w:rFonts w:ascii="Times New Roman" w:hAnsi="Times New Roman" w:cs="Times New Roman"/>
          <w:sz w:val="28"/>
          <w:szCs w:val="28"/>
        </w:rPr>
      </w:pPr>
    </w:p>
    <w:p w:rsidR="00BF6D0A" w:rsidRDefault="00BF6D0A" w:rsidP="0066097D">
      <w:pPr>
        <w:spacing w:after="0"/>
        <w:ind w:left="567" w:firstLine="851"/>
        <w:rPr>
          <w:rFonts w:ascii="Times New Roman" w:hAnsi="Times New Roman" w:cs="Times New Roman"/>
          <w:sz w:val="28"/>
          <w:szCs w:val="28"/>
        </w:rPr>
      </w:pPr>
    </w:p>
    <w:p w:rsidR="0031721C" w:rsidRDefault="0031721C" w:rsidP="00C262D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F6D0A" w:rsidRDefault="00BF6D0A" w:rsidP="0066097D">
      <w:pPr>
        <w:spacing w:after="0"/>
        <w:ind w:left="567" w:firstLine="851"/>
        <w:rPr>
          <w:rFonts w:ascii="Times New Roman" w:hAnsi="Times New Roman" w:cs="Times New Roman"/>
          <w:sz w:val="28"/>
          <w:szCs w:val="28"/>
        </w:rPr>
      </w:pPr>
    </w:p>
    <w:p w:rsidR="00342DFD" w:rsidRDefault="00342DFD" w:rsidP="00342DFD">
      <w:pPr>
        <w:spacing w:after="0"/>
        <w:ind w:left="567" w:firstLine="851"/>
        <w:rPr>
          <w:rFonts w:ascii="Times New Roman" w:hAnsi="Times New Roman" w:cs="Times New Roman"/>
          <w:sz w:val="28"/>
          <w:szCs w:val="28"/>
        </w:rPr>
      </w:pPr>
      <w:r w:rsidRPr="00342DFD">
        <w:rPr>
          <w:rFonts w:ascii="Times New Roman" w:hAnsi="Times New Roman" w:cs="Times New Roman"/>
          <w:sz w:val="28"/>
          <w:szCs w:val="28"/>
        </w:rPr>
        <w:t>Цель данного дидактического пособия обогащение и накопление опыта дет</w:t>
      </w:r>
      <w:r>
        <w:rPr>
          <w:rFonts w:ascii="Times New Roman" w:hAnsi="Times New Roman" w:cs="Times New Roman"/>
          <w:sz w:val="28"/>
          <w:szCs w:val="28"/>
        </w:rPr>
        <w:t>ей в ходе игровой деятельности.</w:t>
      </w:r>
    </w:p>
    <w:p w:rsidR="0031721C" w:rsidRDefault="0031721C" w:rsidP="00342DFD">
      <w:pPr>
        <w:spacing w:after="0"/>
        <w:ind w:left="567" w:firstLine="851"/>
        <w:rPr>
          <w:rFonts w:ascii="Times New Roman" w:hAnsi="Times New Roman" w:cs="Times New Roman"/>
          <w:sz w:val="28"/>
          <w:szCs w:val="28"/>
        </w:rPr>
      </w:pPr>
    </w:p>
    <w:p w:rsidR="0031721C" w:rsidRDefault="0031721C" w:rsidP="00342DFD">
      <w:pPr>
        <w:spacing w:after="0"/>
        <w:ind w:left="567" w:firstLine="851"/>
        <w:rPr>
          <w:rFonts w:ascii="Times New Roman" w:hAnsi="Times New Roman" w:cs="Times New Roman"/>
          <w:sz w:val="28"/>
          <w:szCs w:val="28"/>
        </w:rPr>
      </w:pPr>
    </w:p>
    <w:p w:rsidR="0031721C" w:rsidRDefault="0031721C" w:rsidP="00342DFD">
      <w:pPr>
        <w:spacing w:after="0"/>
        <w:ind w:left="567" w:firstLine="85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A4C8FA5" wp14:editId="4F2E2E61">
            <wp:extent cx="3803439" cy="2852677"/>
            <wp:effectExtent l="0" t="0" r="6985" b="508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807106" cy="2855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721C" w:rsidRDefault="0031721C" w:rsidP="00342DFD">
      <w:pPr>
        <w:spacing w:after="0"/>
        <w:ind w:left="567" w:firstLine="851"/>
        <w:rPr>
          <w:rFonts w:ascii="Times New Roman" w:hAnsi="Times New Roman" w:cs="Times New Roman"/>
          <w:sz w:val="28"/>
          <w:szCs w:val="28"/>
        </w:rPr>
      </w:pPr>
    </w:p>
    <w:p w:rsidR="0031721C" w:rsidRDefault="0031721C" w:rsidP="00342DFD">
      <w:pPr>
        <w:spacing w:after="0"/>
        <w:ind w:left="567" w:firstLine="851"/>
        <w:rPr>
          <w:rFonts w:ascii="Times New Roman" w:hAnsi="Times New Roman" w:cs="Times New Roman"/>
          <w:sz w:val="28"/>
          <w:szCs w:val="28"/>
        </w:rPr>
      </w:pPr>
    </w:p>
    <w:p w:rsidR="0031721C" w:rsidRDefault="0031721C" w:rsidP="00342DFD">
      <w:pPr>
        <w:spacing w:after="0"/>
        <w:ind w:left="567" w:firstLine="851"/>
        <w:rPr>
          <w:rFonts w:ascii="Times New Roman" w:hAnsi="Times New Roman" w:cs="Times New Roman"/>
          <w:sz w:val="28"/>
          <w:szCs w:val="28"/>
        </w:rPr>
      </w:pPr>
    </w:p>
    <w:p w:rsidR="0031721C" w:rsidRDefault="0031721C" w:rsidP="00342DFD">
      <w:pPr>
        <w:spacing w:after="0"/>
        <w:ind w:left="567" w:firstLine="851"/>
        <w:rPr>
          <w:rFonts w:ascii="Times New Roman" w:hAnsi="Times New Roman" w:cs="Times New Roman"/>
          <w:sz w:val="28"/>
          <w:szCs w:val="28"/>
        </w:rPr>
      </w:pPr>
    </w:p>
    <w:p w:rsidR="0031721C" w:rsidRPr="00342DFD" w:rsidRDefault="0031721C" w:rsidP="00342DFD">
      <w:pPr>
        <w:spacing w:after="0"/>
        <w:ind w:left="567" w:firstLine="851"/>
        <w:rPr>
          <w:rFonts w:ascii="Times New Roman" w:hAnsi="Times New Roman" w:cs="Times New Roman"/>
          <w:sz w:val="28"/>
          <w:szCs w:val="28"/>
        </w:rPr>
      </w:pPr>
    </w:p>
    <w:p w:rsidR="00342DFD" w:rsidRDefault="00342DFD" w:rsidP="00342DFD">
      <w:pPr>
        <w:spacing w:after="0"/>
        <w:ind w:left="567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  <w:r w:rsidRPr="00342DFD">
        <w:rPr>
          <w:rFonts w:ascii="Times New Roman" w:hAnsi="Times New Roman" w:cs="Times New Roman"/>
          <w:sz w:val="28"/>
          <w:szCs w:val="28"/>
        </w:rPr>
        <w:t xml:space="preserve"> Закреп</w:t>
      </w:r>
      <w:r>
        <w:rPr>
          <w:rFonts w:ascii="Times New Roman" w:hAnsi="Times New Roman" w:cs="Times New Roman"/>
          <w:sz w:val="28"/>
          <w:szCs w:val="28"/>
        </w:rPr>
        <w:t>ить</w:t>
      </w:r>
      <w:r w:rsidRPr="00342DFD">
        <w:rPr>
          <w:rFonts w:ascii="Times New Roman" w:hAnsi="Times New Roman" w:cs="Times New Roman"/>
          <w:sz w:val="28"/>
          <w:szCs w:val="28"/>
        </w:rPr>
        <w:t xml:space="preserve"> программн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342DFD">
        <w:rPr>
          <w:rFonts w:ascii="Times New Roman" w:hAnsi="Times New Roman" w:cs="Times New Roman"/>
          <w:sz w:val="28"/>
          <w:szCs w:val="28"/>
        </w:rPr>
        <w:t xml:space="preserve"> материал. Разви</w:t>
      </w:r>
      <w:r>
        <w:rPr>
          <w:rFonts w:ascii="Times New Roman" w:hAnsi="Times New Roman" w:cs="Times New Roman"/>
          <w:sz w:val="28"/>
          <w:szCs w:val="28"/>
        </w:rPr>
        <w:t xml:space="preserve">вать </w:t>
      </w:r>
      <w:r w:rsidRPr="00342DFD">
        <w:rPr>
          <w:rFonts w:ascii="Times New Roman" w:hAnsi="Times New Roman" w:cs="Times New Roman"/>
          <w:sz w:val="28"/>
          <w:szCs w:val="28"/>
        </w:rPr>
        <w:t>мелк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342DFD">
        <w:rPr>
          <w:rFonts w:ascii="Times New Roman" w:hAnsi="Times New Roman" w:cs="Times New Roman"/>
          <w:sz w:val="28"/>
          <w:szCs w:val="28"/>
        </w:rPr>
        <w:t xml:space="preserve"> моторик</w:t>
      </w:r>
      <w:r>
        <w:rPr>
          <w:rFonts w:ascii="Times New Roman" w:hAnsi="Times New Roman" w:cs="Times New Roman"/>
          <w:sz w:val="28"/>
          <w:szCs w:val="28"/>
        </w:rPr>
        <w:t>у</w:t>
      </w:r>
      <w:r w:rsidR="0031721C">
        <w:rPr>
          <w:rFonts w:ascii="Times New Roman" w:hAnsi="Times New Roman" w:cs="Times New Roman"/>
          <w:sz w:val="28"/>
          <w:szCs w:val="28"/>
        </w:rPr>
        <w:t xml:space="preserve">, за счет игр на липучках.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342DFD">
        <w:rPr>
          <w:rFonts w:ascii="Times New Roman" w:hAnsi="Times New Roman" w:cs="Times New Roman"/>
          <w:sz w:val="28"/>
          <w:szCs w:val="28"/>
        </w:rPr>
        <w:t>азви</w:t>
      </w:r>
      <w:r>
        <w:rPr>
          <w:rFonts w:ascii="Times New Roman" w:hAnsi="Times New Roman" w:cs="Times New Roman"/>
          <w:sz w:val="28"/>
          <w:szCs w:val="28"/>
        </w:rPr>
        <w:t xml:space="preserve">вать  логическое </w:t>
      </w:r>
      <w:r w:rsidRPr="00342DFD">
        <w:rPr>
          <w:rFonts w:ascii="Times New Roman" w:hAnsi="Times New Roman" w:cs="Times New Roman"/>
          <w:sz w:val="28"/>
          <w:szCs w:val="28"/>
        </w:rPr>
        <w:t xml:space="preserve"> мышлени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42DFD">
        <w:rPr>
          <w:rFonts w:ascii="Times New Roman" w:hAnsi="Times New Roman" w:cs="Times New Roman"/>
          <w:sz w:val="28"/>
          <w:szCs w:val="28"/>
        </w:rPr>
        <w:t xml:space="preserve"> и внимани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42DFD">
        <w:rPr>
          <w:rFonts w:ascii="Times New Roman" w:hAnsi="Times New Roman" w:cs="Times New Roman"/>
          <w:sz w:val="28"/>
          <w:szCs w:val="28"/>
        </w:rPr>
        <w:t>. Формирова</w:t>
      </w:r>
      <w:r>
        <w:rPr>
          <w:rFonts w:ascii="Times New Roman" w:hAnsi="Times New Roman" w:cs="Times New Roman"/>
          <w:sz w:val="28"/>
          <w:szCs w:val="28"/>
        </w:rPr>
        <w:t xml:space="preserve">ть, закреплять </w:t>
      </w:r>
      <w:r w:rsidRPr="00342DFD">
        <w:rPr>
          <w:rFonts w:ascii="Times New Roman" w:hAnsi="Times New Roman" w:cs="Times New Roman"/>
          <w:sz w:val="28"/>
          <w:szCs w:val="28"/>
        </w:rPr>
        <w:t>и расшир</w:t>
      </w:r>
      <w:r>
        <w:rPr>
          <w:rFonts w:ascii="Times New Roman" w:hAnsi="Times New Roman" w:cs="Times New Roman"/>
          <w:sz w:val="28"/>
          <w:szCs w:val="28"/>
        </w:rPr>
        <w:t xml:space="preserve">ять </w:t>
      </w:r>
      <w:r w:rsidRPr="00342DFD">
        <w:rPr>
          <w:rFonts w:ascii="Times New Roman" w:hAnsi="Times New Roman" w:cs="Times New Roman"/>
          <w:sz w:val="28"/>
          <w:szCs w:val="28"/>
        </w:rPr>
        <w:t>словарн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342DFD">
        <w:rPr>
          <w:rFonts w:ascii="Times New Roman" w:hAnsi="Times New Roman" w:cs="Times New Roman"/>
          <w:sz w:val="28"/>
          <w:szCs w:val="28"/>
        </w:rPr>
        <w:t xml:space="preserve"> запас детей.</w:t>
      </w:r>
    </w:p>
    <w:p w:rsidR="0066097D" w:rsidRDefault="0066097D" w:rsidP="0066097D">
      <w:pPr>
        <w:tabs>
          <w:tab w:val="left" w:pos="8364"/>
        </w:tabs>
        <w:spacing w:after="0"/>
        <w:ind w:left="567" w:firstLine="851"/>
        <w:rPr>
          <w:rFonts w:ascii="Times New Roman" w:hAnsi="Times New Roman" w:cs="Times New Roman"/>
          <w:sz w:val="28"/>
          <w:szCs w:val="28"/>
        </w:rPr>
      </w:pPr>
      <w:r w:rsidRPr="0066097D">
        <w:rPr>
          <w:rFonts w:ascii="Times New Roman" w:hAnsi="Times New Roman" w:cs="Times New Roman"/>
          <w:sz w:val="28"/>
          <w:szCs w:val="28"/>
        </w:rPr>
        <w:t>Многофункциональность дидактического пособия заключается в том, что его использование в работе по</w:t>
      </w:r>
      <w:r>
        <w:rPr>
          <w:rFonts w:ascii="Times New Roman" w:hAnsi="Times New Roman" w:cs="Times New Roman"/>
          <w:sz w:val="28"/>
          <w:szCs w:val="28"/>
        </w:rPr>
        <w:t>зволяет решать задачи из разных о</w:t>
      </w:r>
      <w:r w:rsidRPr="0066097D">
        <w:rPr>
          <w:rFonts w:ascii="Times New Roman" w:hAnsi="Times New Roman" w:cs="Times New Roman"/>
          <w:sz w:val="28"/>
          <w:szCs w:val="28"/>
        </w:rPr>
        <w:t>бразовательных областей: «Речевое развитие», «Познавательное развитие», «Социально-коммуникативное развитие», «Художественно-эстетическое развитие».</w:t>
      </w:r>
    </w:p>
    <w:p w:rsidR="00342DFD" w:rsidRPr="00342DFD" w:rsidRDefault="00342DFD" w:rsidP="00342DFD">
      <w:pPr>
        <w:tabs>
          <w:tab w:val="left" w:pos="8364"/>
        </w:tabs>
        <w:spacing w:after="0"/>
        <w:ind w:left="567" w:firstLine="851"/>
        <w:rPr>
          <w:rFonts w:ascii="Times New Roman" w:hAnsi="Times New Roman" w:cs="Times New Roman"/>
          <w:sz w:val="28"/>
          <w:szCs w:val="28"/>
        </w:rPr>
      </w:pPr>
      <w:r w:rsidRPr="00342DFD">
        <w:rPr>
          <w:rFonts w:ascii="Times New Roman" w:hAnsi="Times New Roman" w:cs="Times New Roman"/>
          <w:sz w:val="28"/>
          <w:szCs w:val="28"/>
        </w:rPr>
        <w:t xml:space="preserve">Многофункциональное пособие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2DFD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Раскладушка</w:t>
      </w:r>
      <w:r w:rsidRPr="00342DFD">
        <w:rPr>
          <w:rFonts w:ascii="Times New Roman" w:hAnsi="Times New Roman" w:cs="Times New Roman"/>
          <w:sz w:val="28"/>
          <w:szCs w:val="28"/>
        </w:rPr>
        <w:t>» позвол</w:t>
      </w:r>
      <w:r>
        <w:rPr>
          <w:rFonts w:ascii="Times New Roman" w:hAnsi="Times New Roman" w:cs="Times New Roman"/>
          <w:sz w:val="28"/>
          <w:szCs w:val="28"/>
        </w:rPr>
        <w:t>яет</w:t>
      </w:r>
      <w:r w:rsidRPr="00342D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2DFD">
        <w:rPr>
          <w:rFonts w:ascii="Times New Roman" w:hAnsi="Times New Roman" w:cs="Times New Roman"/>
          <w:sz w:val="28"/>
          <w:szCs w:val="28"/>
        </w:rPr>
        <w:t xml:space="preserve">пополнить образовательную среду группы. Пособие отвечает требованиям ФГОС: </w:t>
      </w:r>
      <w:proofErr w:type="spellStart"/>
      <w:r w:rsidRPr="00342DFD">
        <w:rPr>
          <w:rFonts w:ascii="Times New Roman" w:hAnsi="Times New Roman" w:cs="Times New Roman"/>
          <w:sz w:val="28"/>
          <w:szCs w:val="28"/>
        </w:rPr>
        <w:t>полифункциональности</w:t>
      </w:r>
      <w:proofErr w:type="spellEnd"/>
      <w:r w:rsidRPr="00342DFD">
        <w:rPr>
          <w:rFonts w:ascii="Times New Roman" w:hAnsi="Times New Roman" w:cs="Times New Roman"/>
          <w:sz w:val="28"/>
          <w:szCs w:val="28"/>
        </w:rPr>
        <w:t xml:space="preserve">, насыщенности, </w:t>
      </w:r>
      <w:proofErr w:type="spellStart"/>
      <w:r w:rsidRPr="00342DFD">
        <w:rPr>
          <w:rFonts w:ascii="Times New Roman" w:hAnsi="Times New Roman" w:cs="Times New Roman"/>
          <w:sz w:val="28"/>
          <w:szCs w:val="28"/>
        </w:rPr>
        <w:t>трансформируемости</w:t>
      </w:r>
      <w:proofErr w:type="spellEnd"/>
      <w:r w:rsidRPr="00342DFD">
        <w:rPr>
          <w:rFonts w:ascii="Times New Roman" w:hAnsi="Times New Roman" w:cs="Times New Roman"/>
          <w:sz w:val="28"/>
          <w:szCs w:val="28"/>
        </w:rPr>
        <w:t>, вариативности, безопасности и доступности.</w:t>
      </w:r>
    </w:p>
    <w:p w:rsidR="00342DFD" w:rsidRDefault="00342DFD" w:rsidP="00342DFD">
      <w:pPr>
        <w:tabs>
          <w:tab w:val="left" w:pos="8364"/>
        </w:tabs>
        <w:spacing w:after="0"/>
        <w:ind w:left="567" w:firstLine="851"/>
        <w:rPr>
          <w:rFonts w:ascii="Times New Roman" w:hAnsi="Times New Roman" w:cs="Times New Roman"/>
          <w:sz w:val="28"/>
          <w:szCs w:val="28"/>
        </w:rPr>
      </w:pPr>
      <w:r w:rsidRPr="00342DFD">
        <w:rPr>
          <w:rFonts w:ascii="Times New Roman" w:hAnsi="Times New Roman" w:cs="Times New Roman"/>
          <w:sz w:val="28"/>
          <w:szCs w:val="28"/>
        </w:rPr>
        <w:t>С помощью данного пособия дети расширяют опыт ориентировки в окружающем, способности анализировать, сравнивать, выделять характерные, существенные признаки предметов и явлений окружающего мира; умение устанавливать простейшие связи между предметами и явлениями, делать простейшие обобщения.</w:t>
      </w:r>
    </w:p>
    <w:p w:rsidR="005A4B6C" w:rsidRDefault="005A4B6C" w:rsidP="00342DFD">
      <w:pPr>
        <w:tabs>
          <w:tab w:val="left" w:pos="8364"/>
        </w:tabs>
        <w:spacing w:after="0"/>
        <w:ind w:left="567" w:firstLine="851"/>
        <w:rPr>
          <w:rFonts w:ascii="Times New Roman" w:hAnsi="Times New Roman" w:cs="Times New Roman"/>
          <w:sz w:val="28"/>
          <w:szCs w:val="28"/>
        </w:rPr>
      </w:pPr>
    </w:p>
    <w:sectPr w:rsidR="005A4B6C" w:rsidSect="00F85E23">
      <w:pgSz w:w="11906" w:h="16838"/>
      <w:pgMar w:top="568" w:right="282" w:bottom="567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97D"/>
    <w:rsid w:val="00014BE9"/>
    <w:rsid w:val="0031721C"/>
    <w:rsid w:val="00342DFD"/>
    <w:rsid w:val="00345B90"/>
    <w:rsid w:val="005A4B6C"/>
    <w:rsid w:val="006139F8"/>
    <w:rsid w:val="0066097D"/>
    <w:rsid w:val="00A93B85"/>
    <w:rsid w:val="00AD2C04"/>
    <w:rsid w:val="00B55E6E"/>
    <w:rsid w:val="00B94D6B"/>
    <w:rsid w:val="00BF6D0A"/>
    <w:rsid w:val="00C262D9"/>
    <w:rsid w:val="00F61D44"/>
    <w:rsid w:val="00F85E23"/>
    <w:rsid w:val="00FA2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4B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4B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4B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4B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418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анастасия дроздова</cp:lastModifiedBy>
  <cp:revision>2</cp:revision>
  <dcterms:created xsi:type="dcterms:W3CDTF">2024-01-21T17:43:00Z</dcterms:created>
  <dcterms:modified xsi:type="dcterms:W3CDTF">2024-01-21T17:43:00Z</dcterms:modified>
</cp:coreProperties>
</file>